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06" w:rsidRPr="00EE5714" w:rsidRDefault="008F4506" w:rsidP="008C75CA">
      <w:pPr>
        <w:spacing w:beforeLines="50" w:line="600" w:lineRule="exact"/>
        <w:rPr>
          <w:rFonts w:ascii="方正小标宋简体" w:eastAsia="方正小标宋简体" w:hAnsi="微软雅黑"/>
          <w:sz w:val="32"/>
          <w:szCs w:val="32"/>
        </w:rPr>
      </w:pPr>
      <w:r w:rsidRPr="00EE5714">
        <w:rPr>
          <w:rFonts w:ascii="方正小标宋简体" w:eastAsia="方正小标宋简体" w:hAnsi="微软雅黑" w:cs="仿宋_GB2312" w:hint="eastAsia"/>
          <w:bCs/>
          <w:sz w:val="32"/>
          <w:szCs w:val="32"/>
        </w:rPr>
        <w:t>附件</w:t>
      </w:r>
      <w:r w:rsidR="00E10AC1">
        <w:rPr>
          <w:rFonts w:ascii="方正小标宋简体" w:eastAsia="方正小标宋简体" w:hAnsi="微软雅黑" w:cs="仿宋_GB2312" w:hint="eastAsia"/>
          <w:bCs/>
          <w:sz w:val="32"/>
          <w:szCs w:val="32"/>
        </w:rPr>
        <w:t>2</w:t>
      </w:r>
      <w:r w:rsidRPr="00EE5714">
        <w:rPr>
          <w:rFonts w:ascii="方正小标宋简体" w:eastAsia="方正小标宋简体" w:hAnsi="微软雅黑" w:cs="仿宋_GB2312" w:hint="eastAsia"/>
          <w:bCs/>
          <w:sz w:val="32"/>
          <w:szCs w:val="32"/>
        </w:rPr>
        <w:t>：</w:t>
      </w:r>
    </w:p>
    <w:p w:rsidR="005967FF" w:rsidRDefault="001C0D8F" w:rsidP="00EE5714">
      <w:pPr>
        <w:spacing w:line="600" w:lineRule="exact"/>
        <w:jc w:val="center"/>
        <w:rPr>
          <w:rFonts w:ascii="方正小标宋简体" w:eastAsia="方正小标宋简体" w:hAnsi="微软雅黑" w:cs="宋体"/>
          <w:bCs/>
          <w:sz w:val="44"/>
          <w:szCs w:val="44"/>
        </w:rPr>
      </w:pPr>
      <w:r w:rsidRPr="00EE5714">
        <w:rPr>
          <w:rFonts w:ascii="方正小标宋简体" w:eastAsia="方正小标宋简体" w:hAnsi="微软雅黑" w:cs="宋体" w:hint="eastAsia"/>
          <w:bCs/>
          <w:sz w:val="44"/>
          <w:szCs w:val="44"/>
        </w:rPr>
        <w:t>工程建设行业</w:t>
      </w:r>
      <w:r w:rsidR="00E10AC1" w:rsidRPr="00E10AC1">
        <w:rPr>
          <w:rFonts w:ascii="方正小标宋简体" w:eastAsia="方正小标宋简体" w:hAnsi="微软雅黑" w:cs="宋体" w:hint="eastAsia"/>
          <w:bCs/>
          <w:sz w:val="44"/>
          <w:szCs w:val="44"/>
        </w:rPr>
        <w:t>网站建设先进个人</w:t>
      </w:r>
    </w:p>
    <w:p w:rsidR="008F4506" w:rsidRPr="00EE5714" w:rsidRDefault="008F4506" w:rsidP="00EE5714">
      <w:pPr>
        <w:spacing w:line="600" w:lineRule="exact"/>
        <w:jc w:val="center"/>
        <w:rPr>
          <w:rFonts w:ascii="方正小标宋简体" w:eastAsia="方正小标宋简体" w:hAnsi="微软雅黑"/>
          <w:bCs/>
          <w:sz w:val="44"/>
          <w:szCs w:val="44"/>
        </w:rPr>
      </w:pPr>
      <w:r w:rsidRPr="00EE5714">
        <w:rPr>
          <w:rFonts w:ascii="方正小标宋简体" w:eastAsia="方正小标宋简体" w:hAnsi="微软雅黑" w:cs="宋体" w:hint="eastAsia"/>
          <w:bCs/>
          <w:sz w:val="44"/>
          <w:szCs w:val="44"/>
        </w:rPr>
        <w:t>评选管理办法</w:t>
      </w:r>
    </w:p>
    <w:p w:rsidR="008F4506" w:rsidRPr="00EE5714" w:rsidRDefault="008F4506" w:rsidP="008C75CA">
      <w:pPr>
        <w:spacing w:beforeLines="100" w:afterLines="100" w:line="600" w:lineRule="exact"/>
        <w:jc w:val="center"/>
        <w:rPr>
          <w:rFonts w:ascii="仿宋_GB2312" w:eastAsia="仿宋_GB2312" w:hAnsi="微软雅黑"/>
          <w:b/>
          <w:sz w:val="32"/>
          <w:szCs w:val="32"/>
        </w:rPr>
      </w:pPr>
      <w:r w:rsidRPr="00EE5714">
        <w:rPr>
          <w:rFonts w:ascii="仿宋_GB2312" w:eastAsia="仿宋_GB2312" w:hAnsi="微软雅黑" w:cs="黑体" w:hint="eastAsia"/>
          <w:b/>
          <w:sz w:val="32"/>
          <w:szCs w:val="32"/>
        </w:rPr>
        <w:t>第一章</w:t>
      </w:r>
      <w:r w:rsidRPr="00EE5714">
        <w:rPr>
          <w:rFonts w:ascii="仿宋_GB2312" w:eastAsia="仿宋_GB2312" w:hAnsi="微软雅黑" w:hint="eastAsia"/>
          <w:b/>
          <w:sz w:val="32"/>
          <w:szCs w:val="32"/>
        </w:rPr>
        <w:t xml:space="preserve">  </w:t>
      </w:r>
      <w:r w:rsidRPr="00EE5714">
        <w:rPr>
          <w:rFonts w:ascii="仿宋_GB2312" w:eastAsia="仿宋_GB2312" w:hAnsi="微软雅黑" w:cs="黑体" w:hint="eastAsia"/>
          <w:b/>
          <w:sz w:val="32"/>
          <w:szCs w:val="32"/>
        </w:rPr>
        <w:t>总则</w:t>
      </w:r>
    </w:p>
    <w:p w:rsidR="008F4506" w:rsidRPr="00EE5714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E5714">
        <w:rPr>
          <w:rFonts w:ascii="仿宋_GB2312" w:eastAsia="仿宋_GB2312" w:hAnsi="微软雅黑" w:cs="黑体" w:hint="eastAsia"/>
          <w:b/>
          <w:sz w:val="32"/>
          <w:szCs w:val="32"/>
        </w:rPr>
        <w:t>第一条</w:t>
      </w:r>
      <w:r w:rsidRPr="00EE5714">
        <w:rPr>
          <w:rFonts w:ascii="仿宋_GB2312" w:eastAsia="仿宋_GB2312" w:hAnsi="微软雅黑" w:hint="eastAsia"/>
          <w:b/>
          <w:sz w:val="32"/>
          <w:szCs w:val="32"/>
        </w:rPr>
        <w:t xml:space="preserve"> 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为提高</w:t>
      </w:r>
      <w:r w:rsidR="003D70F6" w:rsidRPr="00EE5714">
        <w:rPr>
          <w:rFonts w:ascii="仿宋_GB2312" w:eastAsia="仿宋_GB2312" w:hAnsi="微软雅黑" w:cs="仿宋_GB2312" w:hint="eastAsia"/>
          <w:sz w:val="32"/>
          <w:szCs w:val="32"/>
        </w:rPr>
        <w:t>工程建设行业</w:t>
      </w:r>
      <w:r w:rsidR="00EE5714" w:rsidRPr="00EE5714">
        <w:rPr>
          <w:rFonts w:ascii="仿宋_GB2312" w:eastAsia="仿宋_GB2312" w:hAnsi="微软雅黑" w:cs="仿宋_GB2312" w:hint="eastAsia"/>
          <w:sz w:val="32"/>
          <w:szCs w:val="32"/>
        </w:rPr>
        <w:t>网站</w:t>
      </w:r>
      <w:r w:rsidR="003D70F6" w:rsidRPr="00EE5714">
        <w:rPr>
          <w:rFonts w:ascii="仿宋_GB2312" w:eastAsia="仿宋_GB2312" w:hAnsi="微软雅黑" w:cs="仿宋_GB2312" w:hint="eastAsia"/>
          <w:sz w:val="32"/>
          <w:szCs w:val="32"/>
        </w:rPr>
        <w:t>建设能力与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水平，表彰在</w:t>
      </w:r>
      <w:r w:rsidR="003D70F6" w:rsidRPr="00EE5714">
        <w:rPr>
          <w:rFonts w:ascii="仿宋_GB2312" w:eastAsia="仿宋_GB2312" w:hAnsi="微软雅黑" w:cs="仿宋_GB2312" w:hint="eastAsia"/>
          <w:sz w:val="32"/>
          <w:szCs w:val="32"/>
        </w:rPr>
        <w:t>企业</w:t>
      </w:r>
      <w:r w:rsidR="00EE5714" w:rsidRPr="00EE5714">
        <w:rPr>
          <w:rFonts w:ascii="仿宋_GB2312" w:eastAsia="仿宋_GB2312" w:hAnsi="微软雅黑" w:cs="仿宋_GB2312" w:hint="eastAsia"/>
          <w:sz w:val="32"/>
          <w:szCs w:val="32"/>
        </w:rPr>
        <w:t>网站</w:t>
      </w:r>
      <w:r w:rsidR="003D70F6" w:rsidRPr="00EE5714">
        <w:rPr>
          <w:rFonts w:ascii="仿宋_GB2312" w:eastAsia="仿宋_GB2312" w:hAnsi="微软雅黑" w:cs="仿宋_GB2312" w:hint="eastAsia"/>
          <w:sz w:val="32"/>
          <w:szCs w:val="32"/>
        </w:rPr>
        <w:t>建设中成绩突出的</w:t>
      </w:r>
      <w:r w:rsidR="00411599" w:rsidRPr="00EE5714">
        <w:rPr>
          <w:rFonts w:ascii="仿宋_GB2312" w:eastAsia="仿宋_GB2312" w:hAnsi="微软雅黑" w:cs="仿宋_GB2312" w:hint="eastAsia"/>
          <w:sz w:val="32"/>
          <w:szCs w:val="32"/>
        </w:rPr>
        <w:t>会员</w:t>
      </w:r>
      <w:r w:rsidR="003D70F6" w:rsidRPr="00EE5714">
        <w:rPr>
          <w:rFonts w:ascii="仿宋_GB2312" w:eastAsia="仿宋_GB2312" w:hAnsi="微软雅黑" w:cs="仿宋_GB2312" w:hint="eastAsia"/>
          <w:sz w:val="32"/>
          <w:szCs w:val="32"/>
        </w:rPr>
        <w:t>单位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，保证评选工作公平、公正、有序</w:t>
      </w:r>
      <w:r w:rsidR="00411599" w:rsidRPr="00EE5714">
        <w:rPr>
          <w:rFonts w:ascii="仿宋_GB2312" w:eastAsia="仿宋_GB2312" w:hAnsi="微软雅黑" w:cs="仿宋_GB2312" w:hint="eastAsia"/>
          <w:sz w:val="32"/>
          <w:szCs w:val="32"/>
        </w:rPr>
        <w:t>地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开展，特制定本办法。</w:t>
      </w:r>
    </w:p>
    <w:p w:rsidR="008F4506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</w:rPr>
      </w:pPr>
      <w:r w:rsidRPr="00EE5714">
        <w:rPr>
          <w:rFonts w:ascii="仿宋_GB2312" w:eastAsia="仿宋_GB2312" w:hAnsi="微软雅黑" w:cs="黑体" w:hint="eastAsia"/>
          <w:b/>
          <w:sz w:val="32"/>
          <w:szCs w:val="32"/>
        </w:rPr>
        <w:t>第二条</w:t>
      </w:r>
      <w:r w:rsidR="0088296C" w:rsidRPr="00EE5714">
        <w:rPr>
          <w:rFonts w:ascii="仿宋_GB2312" w:eastAsia="仿宋_GB2312" w:hAnsi="微软雅黑" w:cs="仿宋_GB2312" w:hint="eastAsia"/>
          <w:sz w:val="32"/>
          <w:szCs w:val="32"/>
        </w:rPr>
        <w:t>“工程建设行业</w:t>
      </w:r>
      <w:r w:rsidR="00E10AC1">
        <w:rPr>
          <w:rFonts w:ascii="仿宋_GB2312" w:eastAsia="仿宋_GB2312" w:hAnsi="微软雅黑" w:cs="仿宋_GB2312" w:hint="eastAsia"/>
          <w:sz w:val="32"/>
          <w:szCs w:val="32"/>
        </w:rPr>
        <w:t>网站建设先进个人</w:t>
      </w:r>
      <w:r w:rsidR="0088296C" w:rsidRPr="00EE5714">
        <w:rPr>
          <w:rFonts w:ascii="仿宋_GB2312" w:eastAsia="仿宋_GB2312" w:hAnsi="微软雅黑" w:cs="仿宋_GB2312" w:hint="eastAsia"/>
          <w:sz w:val="32"/>
          <w:szCs w:val="32"/>
        </w:rPr>
        <w:t>”</w:t>
      </w:r>
      <w:r w:rsidR="0088296C">
        <w:rPr>
          <w:rFonts w:ascii="仿宋_GB2312" w:eastAsia="仿宋_GB2312" w:hAnsi="微软雅黑" w:cs="仿宋_GB2312" w:hint="eastAsia"/>
          <w:sz w:val="32"/>
          <w:szCs w:val="32"/>
        </w:rPr>
        <w:t>评选活动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由中国施工企业管理协会</w:t>
      </w:r>
      <w:r w:rsidR="00411599" w:rsidRPr="00EE5714">
        <w:rPr>
          <w:rFonts w:ascii="仿宋_GB2312" w:eastAsia="仿宋_GB2312" w:hAnsi="微软雅黑" w:cs="仿宋_GB2312" w:hint="eastAsia"/>
          <w:sz w:val="32"/>
          <w:szCs w:val="32"/>
        </w:rPr>
        <w:t>主办</w:t>
      </w:r>
      <w:r w:rsidR="00CD057C" w:rsidRPr="00EE5714">
        <w:rPr>
          <w:rFonts w:ascii="仿宋_GB2312" w:eastAsia="仿宋_GB2312" w:hAnsi="微软雅黑" w:cs="仿宋_GB2312" w:hint="eastAsia"/>
          <w:sz w:val="32"/>
          <w:szCs w:val="32"/>
        </w:rPr>
        <w:t>，由中施企协</w:t>
      </w:r>
      <w:r w:rsidR="005967FF">
        <w:rPr>
          <w:rFonts w:ascii="仿宋_GB2312" w:eastAsia="仿宋_GB2312" w:hAnsi="微软雅黑" w:cs="仿宋_GB2312" w:hint="eastAsia"/>
          <w:sz w:val="32"/>
          <w:szCs w:val="32"/>
        </w:rPr>
        <w:t>（北京）</w:t>
      </w:r>
      <w:r w:rsidR="00CD057C" w:rsidRPr="00EE5714">
        <w:rPr>
          <w:rFonts w:ascii="仿宋_GB2312" w:eastAsia="仿宋_GB2312" w:hAnsi="微软雅黑" w:cs="仿宋_GB2312" w:hint="eastAsia"/>
          <w:sz w:val="32"/>
          <w:szCs w:val="32"/>
        </w:rPr>
        <w:t>咨询顾问有限公司</w:t>
      </w:r>
      <w:r w:rsidR="00EB10D7" w:rsidRPr="00EE5714">
        <w:rPr>
          <w:rFonts w:ascii="仿宋_GB2312" w:eastAsia="仿宋_GB2312" w:hAnsi="微软雅黑" w:cs="仿宋_GB2312" w:hint="eastAsia"/>
          <w:sz w:val="32"/>
          <w:szCs w:val="32"/>
        </w:rPr>
        <w:t>组织实施</w:t>
      </w:r>
      <w:r w:rsidR="00CD057C" w:rsidRPr="00EE5714">
        <w:rPr>
          <w:rFonts w:ascii="仿宋_GB2312" w:eastAsia="仿宋_GB2312" w:hAnsi="微软雅黑" w:cs="仿宋_GB2312" w:hint="eastAsia"/>
          <w:sz w:val="32"/>
          <w:szCs w:val="32"/>
        </w:rPr>
        <w:t>。</w:t>
      </w:r>
      <w:r w:rsidR="00EB10D7" w:rsidRPr="00EE5714">
        <w:rPr>
          <w:rFonts w:ascii="仿宋_GB2312" w:eastAsia="仿宋_GB2312" w:hAnsi="微软雅黑" w:cs="仿宋_GB2312" w:hint="eastAsia"/>
          <w:sz w:val="32"/>
          <w:szCs w:val="32"/>
        </w:rPr>
        <w:t>评审</w:t>
      </w:r>
      <w:r w:rsidR="00836E72" w:rsidRPr="00EE5714">
        <w:rPr>
          <w:rFonts w:ascii="仿宋_GB2312" w:eastAsia="仿宋_GB2312" w:hAnsi="微软雅黑" w:cs="仿宋_GB2312" w:hint="eastAsia"/>
          <w:sz w:val="32"/>
          <w:szCs w:val="32"/>
        </w:rPr>
        <w:t>专家组</w:t>
      </w:r>
      <w:r w:rsidR="00EB10D7" w:rsidRPr="00EE5714">
        <w:rPr>
          <w:rFonts w:ascii="仿宋_GB2312" w:eastAsia="仿宋_GB2312" w:hAnsi="微软雅黑" w:cs="仿宋_GB2312" w:hint="eastAsia"/>
          <w:sz w:val="32"/>
          <w:szCs w:val="32"/>
        </w:rPr>
        <w:t>由长期</w:t>
      </w:r>
      <w:r w:rsidR="00EB10D7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从事</w:t>
      </w:r>
      <w:r w:rsidR="00EE5714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网站建设</w:t>
      </w:r>
      <w:r w:rsidR="00EB10D7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研究的权威专家以及会员企业中具有</w:t>
      </w:r>
      <w:r w:rsidR="00EE5714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互联网工作</w:t>
      </w:r>
      <w:r w:rsidR="00EB10D7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丰富经验的相关人员</w:t>
      </w:r>
      <w:r w:rsidR="00CD057C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组成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。</w:t>
      </w:r>
    </w:p>
    <w:p w:rsidR="003407B2" w:rsidRPr="00EE5714" w:rsidRDefault="003407B2" w:rsidP="008C75CA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07B2">
        <w:rPr>
          <w:rFonts w:ascii="仿宋_GB2312" w:eastAsia="仿宋_GB2312" w:hAnsi="微软雅黑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微软雅黑" w:cs="仿宋_GB2312" w:hint="eastAsia"/>
          <w:sz w:val="32"/>
          <w:szCs w:val="32"/>
        </w:rPr>
        <w:t xml:space="preserve"> </w:t>
      </w:r>
      <w:r w:rsidR="00E10AC1" w:rsidRPr="00EE5714">
        <w:rPr>
          <w:rFonts w:ascii="仿宋_GB2312" w:eastAsia="仿宋_GB2312" w:hAnsi="微软雅黑" w:cs="仿宋_GB2312" w:hint="eastAsia"/>
          <w:sz w:val="32"/>
          <w:szCs w:val="32"/>
        </w:rPr>
        <w:t>“工程建设行业</w:t>
      </w:r>
      <w:r w:rsidR="00E10AC1">
        <w:rPr>
          <w:rFonts w:ascii="仿宋_GB2312" w:eastAsia="仿宋_GB2312" w:hAnsi="微软雅黑" w:cs="仿宋_GB2312" w:hint="eastAsia"/>
          <w:sz w:val="32"/>
          <w:szCs w:val="32"/>
        </w:rPr>
        <w:t>网站建设先进个人</w:t>
      </w:r>
      <w:r w:rsidR="00E10AC1" w:rsidRPr="00EE5714">
        <w:rPr>
          <w:rFonts w:ascii="仿宋_GB2312" w:eastAsia="仿宋_GB2312" w:hAnsi="微软雅黑" w:cs="仿宋_GB2312" w:hint="eastAsia"/>
          <w:sz w:val="32"/>
          <w:szCs w:val="32"/>
        </w:rPr>
        <w:t>”</w:t>
      </w:r>
      <w:r w:rsidR="00E10AC1">
        <w:rPr>
          <w:rFonts w:ascii="仿宋_GB2312" w:eastAsia="仿宋_GB2312" w:hAnsi="微软雅黑" w:cs="仿宋_GB2312" w:hint="eastAsia"/>
          <w:sz w:val="32"/>
          <w:szCs w:val="32"/>
        </w:rPr>
        <w:t>评选中</w:t>
      </w:r>
      <w:r>
        <w:rPr>
          <w:rFonts w:ascii="仿宋_GB2312" w:eastAsia="仿宋_GB2312" w:hAnsi="微软雅黑" w:cs="仿宋_GB2312" w:hint="eastAsia"/>
          <w:sz w:val="32"/>
          <w:szCs w:val="32"/>
        </w:rPr>
        <w:t>申报、评审不收取任何费用。</w:t>
      </w:r>
    </w:p>
    <w:p w:rsidR="008F4506" w:rsidRPr="00EE5714" w:rsidRDefault="008F4506" w:rsidP="008C75CA">
      <w:pPr>
        <w:spacing w:beforeLines="100" w:afterLines="100" w:line="600" w:lineRule="exact"/>
        <w:jc w:val="center"/>
        <w:rPr>
          <w:rFonts w:ascii="仿宋_GB2312" w:eastAsia="仿宋_GB2312" w:hAnsi="微软雅黑"/>
          <w:b/>
          <w:sz w:val="32"/>
          <w:szCs w:val="32"/>
        </w:rPr>
      </w:pPr>
      <w:r w:rsidRPr="00EE5714">
        <w:rPr>
          <w:rFonts w:ascii="仿宋_GB2312" w:eastAsia="仿宋_GB2312" w:hAnsi="微软雅黑" w:cs="黑体" w:hint="eastAsia"/>
          <w:b/>
          <w:sz w:val="32"/>
          <w:szCs w:val="32"/>
        </w:rPr>
        <w:t>第二章</w:t>
      </w:r>
      <w:r w:rsidRPr="00EE5714">
        <w:rPr>
          <w:rFonts w:ascii="仿宋_GB2312" w:eastAsia="仿宋_GB2312" w:hAnsi="微软雅黑" w:hint="eastAsia"/>
          <w:b/>
          <w:sz w:val="32"/>
          <w:szCs w:val="32"/>
        </w:rPr>
        <w:t xml:space="preserve">  </w:t>
      </w:r>
      <w:r w:rsidRPr="00EE5714">
        <w:rPr>
          <w:rFonts w:ascii="仿宋_GB2312" w:eastAsia="仿宋_GB2312" w:hAnsi="微软雅黑" w:cs="黑体" w:hint="eastAsia"/>
          <w:b/>
          <w:sz w:val="32"/>
          <w:szCs w:val="32"/>
        </w:rPr>
        <w:t>申报范围和评选条件</w:t>
      </w:r>
    </w:p>
    <w:p w:rsidR="008F4506" w:rsidRPr="002E3474" w:rsidRDefault="008F4506" w:rsidP="008C75CA">
      <w:pPr>
        <w:pStyle w:val="a4"/>
        <w:tabs>
          <w:tab w:val="left" w:pos="0"/>
        </w:tabs>
        <w:spacing w:line="600" w:lineRule="exact"/>
        <w:ind w:left="-2" w:firstLineChars="200"/>
        <w:rPr>
          <w:rFonts w:ascii="仿宋_GB2312" w:hAnsi="微软雅黑"/>
          <w:bCs/>
          <w:color w:val="auto"/>
        </w:rPr>
      </w:pPr>
      <w:r w:rsidRPr="002E3474">
        <w:rPr>
          <w:rFonts w:ascii="仿宋_GB2312" w:hAnsi="微软雅黑" w:cs="黑体" w:hint="eastAsia"/>
          <w:b/>
          <w:color w:val="auto"/>
        </w:rPr>
        <w:t>第四条</w:t>
      </w:r>
      <w:r w:rsidRPr="002E3474">
        <w:rPr>
          <w:rFonts w:ascii="仿宋_GB2312" w:hAnsi="微软雅黑" w:hint="eastAsia"/>
          <w:color w:val="auto"/>
        </w:rPr>
        <w:t xml:space="preserve"> </w:t>
      </w:r>
      <w:r w:rsidRPr="002E3474">
        <w:rPr>
          <w:rFonts w:ascii="仿宋_GB2312" w:hAnsi="微软雅黑" w:cs="仿宋_GB2312" w:hint="eastAsia"/>
          <w:color w:val="auto"/>
        </w:rPr>
        <w:t>申报</w:t>
      </w:r>
      <w:r w:rsidR="002857D5">
        <w:rPr>
          <w:rFonts w:ascii="仿宋_GB2312" w:hAnsi="微软雅黑" w:cs="仿宋_GB2312" w:hint="eastAsia"/>
          <w:color w:val="auto"/>
        </w:rPr>
        <w:t>人</w:t>
      </w:r>
      <w:r w:rsidRPr="002E3474">
        <w:rPr>
          <w:rFonts w:ascii="仿宋_GB2312" w:hAnsi="微软雅黑" w:cs="仿宋_GB2312" w:hint="eastAsia"/>
          <w:color w:val="auto"/>
        </w:rPr>
        <w:t>须是中国施工企业管理协会会员</w:t>
      </w:r>
      <w:r w:rsidR="00411599" w:rsidRPr="002E3474">
        <w:rPr>
          <w:rFonts w:ascii="仿宋_GB2312" w:hAnsi="微软雅黑" w:cs="仿宋_GB2312" w:hint="eastAsia"/>
          <w:color w:val="auto"/>
        </w:rPr>
        <w:t>单位</w:t>
      </w:r>
      <w:r w:rsidR="002857D5">
        <w:rPr>
          <w:rFonts w:ascii="仿宋_GB2312" w:hAnsi="微软雅黑" w:cs="仿宋_GB2312" w:hint="eastAsia"/>
          <w:color w:val="auto"/>
        </w:rPr>
        <w:t>的正式员工</w:t>
      </w:r>
      <w:r w:rsidRPr="002E3474">
        <w:rPr>
          <w:rFonts w:ascii="仿宋_GB2312" w:hAnsi="微软雅黑" w:cs="仿宋_GB2312" w:hint="eastAsia"/>
          <w:color w:val="auto"/>
        </w:rPr>
        <w:t>。</w:t>
      </w:r>
    </w:p>
    <w:p w:rsidR="008F4506" w:rsidRDefault="008F4506" w:rsidP="008C75CA">
      <w:pPr>
        <w:pStyle w:val="a4"/>
        <w:tabs>
          <w:tab w:val="left" w:pos="0"/>
        </w:tabs>
        <w:spacing w:line="600" w:lineRule="exact"/>
        <w:ind w:left="-2" w:firstLineChars="200"/>
        <w:rPr>
          <w:rFonts w:ascii="仿宋_GB2312" w:hAnsi="微软雅黑" w:cs="仿宋_GB2312"/>
          <w:color w:val="auto"/>
        </w:rPr>
      </w:pPr>
      <w:r w:rsidRPr="002E3474">
        <w:rPr>
          <w:rFonts w:ascii="仿宋_GB2312" w:hAnsi="微软雅黑" w:cs="黑体" w:hint="eastAsia"/>
          <w:b/>
          <w:color w:val="auto"/>
        </w:rPr>
        <w:t>第五条</w:t>
      </w:r>
      <w:r w:rsidRPr="002E3474">
        <w:rPr>
          <w:rFonts w:ascii="仿宋_GB2312" w:hAnsi="微软雅黑" w:hint="eastAsia"/>
          <w:color w:val="auto"/>
        </w:rPr>
        <w:t xml:space="preserve"> </w:t>
      </w:r>
      <w:r w:rsidRPr="002E3474">
        <w:rPr>
          <w:rFonts w:ascii="仿宋_GB2312" w:hAnsi="微软雅黑" w:cs="仿宋_GB2312" w:hint="eastAsia"/>
          <w:color w:val="auto"/>
        </w:rPr>
        <w:t>申报</w:t>
      </w:r>
      <w:r w:rsidR="002857D5">
        <w:rPr>
          <w:rFonts w:ascii="仿宋_GB2312" w:hAnsi="微软雅黑" w:cs="仿宋_GB2312" w:hint="eastAsia"/>
          <w:color w:val="auto"/>
        </w:rPr>
        <w:t>人</w:t>
      </w:r>
      <w:r w:rsidR="00EE5714" w:rsidRPr="002E3474">
        <w:rPr>
          <w:rFonts w:ascii="仿宋_GB2312" w:hAnsi="微软雅黑" w:cs="仿宋_GB2312" w:hint="eastAsia"/>
          <w:color w:val="auto"/>
        </w:rPr>
        <w:t>的官方网站</w:t>
      </w:r>
      <w:r w:rsidRPr="002E3474">
        <w:rPr>
          <w:rFonts w:ascii="仿宋_GB2312" w:hAnsi="微软雅黑" w:cs="仿宋_GB2312" w:hint="eastAsia"/>
          <w:color w:val="auto"/>
        </w:rPr>
        <w:t>必须符合下列条件：</w:t>
      </w:r>
    </w:p>
    <w:p w:rsidR="002857D5" w:rsidRDefault="002857D5" w:rsidP="002857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（一）单位分管网站的领导、主管网站的部门领导重视网站建设与维护工作，定期安排专门时间讨论网站建设工作，经常指导，定期检查，狠抓落实，措施得力，成绩明显。</w:t>
      </w:r>
    </w:p>
    <w:p w:rsidR="002857D5" w:rsidRDefault="002857D5" w:rsidP="002857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（二）网站负责人、网站主管、记者、编辑各司其职、责任到位；</w:t>
      </w:r>
      <w:r>
        <w:rPr>
          <w:rFonts w:ascii="仿宋_GB2312" w:eastAsia="仿宋_GB2312" w:hint="eastAsia"/>
          <w:sz w:val="32"/>
          <w:szCs w:val="32"/>
        </w:rPr>
        <w:lastRenderedPageBreak/>
        <w:t>热爱本职，兢兢业业、踏踏实实、认真负责、一丝不苟、勇于奉献；承担本单位的网站建设与维护工作，并在网站建设、管理中取得显著成绩，事迹突出。</w:t>
      </w:r>
    </w:p>
    <w:p w:rsidR="008F4506" w:rsidRPr="009B22E0" w:rsidRDefault="008F4506" w:rsidP="008C75CA">
      <w:pPr>
        <w:spacing w:beforeLines="100" w:afterLines="100" w:line="600" w:lineRule="exact"/>
        <w:jc w:val="center"/>
        <w:rPr>
          <w:rFonts w:ascii="仿宋_GB2312" w:eastAsia="仿宋_GB2312" w:hAnsi="微软雅黑"/>
          <w:b/>
          <w:sz w:val="32"/>
          <w:szCs w:val="32"/>
        </w:rPr>
      </w:pPr>
      <w:r w:rsidRPr="009B22E0">
        <w:rPr>
          <w:rFonts w:ascii="仿宋_GB2312" w:eastAsia="仿宋_GB2312" w:hAnsi="微软雅黑" w:cs="黑体" w:hint="eastAsia"/>
          <w:b/>
          <w:sz w:val="32"/>
          <w:szCs w:val="32"/>
        </w:rPr>
        <w:t>第三章</w:t>
      </w:r>
      <w:r w:rsidRPr="009B22E0">
        <w:rPr>
          <w:rFonts w:ascii="仿宋_GB2312" w:eastAsia="仿宋_GB2312" w:hAnsi="微软雅黑" w:hint="eastAsia"/>
          <w:b/>
          <w:sz w:val="32"/>
          <w:szCs w:val="32"/>
        </w:rPr>
        <w:t xml:space="preserve">  </w:t>
      </w:r>
      <w:r w:rsidRPr="009B22E0">
        <w:rPr>
          <w:rFonts w:ascii="仿宋_GB2312" w:eastAsia="仿宋_GB2312" w:hAnsi="微软雅黑" w:cs="黑体" w:hint="eastAsia"/>
          <w:b/>
          <w:sz w:val="32"/>
          <w:szCs w:val="32"/>
        </w:rPr>
        <w:t>申报材料要求</w:t>
      </w:r>
    </w:p>
    <w:p w:rsidR="008F4506" w:rsidRPr="00EE5714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9B22E0">
        <w:rPr>
          <w:rFonts w:ascii="仿宋_GB2312" w:eastAsia="仿宋_GB2312" w:hAnsi="微软雅黑" w:cs="黑体" w:hint="eastAsia"/>
          <w:b/>
          <w:sz w:val="32"/>
          <w:szCs w:val="32"/>
        </w:rPr>
        <w:t>第六条</w:t>
      </w:r>
      <w:r w:rsidR="00456C57" w:rsidRPr="009B22E0">
        <w:rPr>
          <w:rFonts w:ascii="仿宋_GB2312" w:eastAsia="仿宋_GB2312" w:hAnsi="微软雅黑" w:cs="黑体" w:hint="eastAsia"/>
          <w:b/>
          <w:sz w:val="32"/>
          <w:szCs w:val="32"/>
        </w:rPr>
        <w:t xml:space="preserve"> </w:t>
      </w:r>
      <w:r w:rsidR="00456C57" w:rsidRPr="00EE5714">
        <w:rPr>
          <w:rFonts w:ascii="仿宋_GB2312" w:eastAsia="仿宋_GB2312" w:hAnsi="微软雅黑" w:cs="仿宋_GB2312" w:hint="eastAsia"/>
          <w:sz w:val="32"/>
          <w:szCs w:val="32"/>
        </w:rPr>
        <w:t>申报材料</w:t>
      </w:r>
      <w:proofErr w:type="gramStart"/>
      <w:r w:rsidR="00456C57" w:rsidRPr="00EE5714">
        <w:rPr>
          <w:rFonts w:ascii="仿宋_GB2312" w:eastAsia="仿宋_GB2312" w:hAnsi="微软雅黑" w:cs="仿宋_GB2312" w:hint="eastAsia"/>
          <w:sz w:val="32"/>
          <w:szCs w:val="32"/>
        </w:rPr>
        <w:t>应内容</w:t>
      </w:r>
      <w:proofErr w:type="gramEnd"/>
      <w:r w:rsidR="00456C57" w:rsidRPr="00EE5714">
        <w:rPr>
          <w:rFonts w:ascii="仿宋_GB2312" w:eastAsia="仿宋_GB2312" w:hAnsi="微软雅黑" w:cs="仿宋_GB2312" w:hint="eastAsia"/>
          <w:sz w:val="32"/>
          <w:szCs w:val="32"/>
        </w:rPr>
        <w:t>真实、</w:t>
      </w:r>
      <w:r w:rsidR="0068783A" w:rsidRPr="00EE5714">
        <w:rPr>
          <w:rFonts w:ascii="仿宋_GB2312" w:eastAsia="仿宋_GB2312" w:hAnsi="微软雅黑" w:cs="仿宋_GB2312" w:hint="eastAsia"/>
          <w:sz w:val="32"/>
          <w:szCs w:val="32"/>
        </w:rPr>
        <w:t>表述清晰、重点突出。</w:t>
      </w:r>
    </w:p>
    <w:p w:rsidR="008F4506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</w:rPr>
      </w:pPr>
      <w:r w:rsidRPr="009B22E0">
        <w:rPr>
          <w:rFonts w:ascii="仿宋_GB2312" w:eastAsia="仿宋_GB2312" w:hAnsi="微软雅黑" w:cs="黑体" w:hint="eastAsia"/>
          <w:b/>
          <w:sz w:val="32"/>
          <w:szCs w:val="32"/>
        </w:rPr>
        <w:t>第七条</w:t>
      </w:r>
      <w:r w:rsidRPr="00EE5714">
        <w:rPr>
          <w:rFonts w:ascii="仿宋_GB2312" w:eastAsia="仿宋_GB2312" w:hAnsi="微软雅黑" w:cs="黑体" w:hint="eastAsia"/>
          <w:sz w:val="32"/>
          <w:szCs w:val="32"/>
        </w:rPr>
        <w:t xml:space="preserve"> 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申报</w:t>
      </w:r>
      <w:r w:rsidR="00456C57" w:rsidRPr="00EE5714">
        <w:rPr>
          <w:rFonts w:ascii="仿宋_GB2312" w:eastAsia="仿宋_GB2312" w:hAnsi="微软雅黑" w:cs="仿宋_GB2312" w:hint="eastAsia"/>
          <w:sz w:val="32"/>
          <w:szCs w:val="32"/>
        </w:rPr>
        <w:t>单位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须填写</w:t>
      </w:r>
      <w:r w:rsidR="00456C57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《</w:t>
      </w:r>
      <w:r w:rsidR="0088296C" w:rsidRPr="00EE5714">
        <w:rPr>
          <w:rFonts w:ascii="仿宋_GB2312" w:eastAsia="仿宋_GB2312" w:hAnsi="微软雅黑" w:cs="仿宋_GB2312" w:hint="eastAsia"/>
          <w:sz w:val="32"/>
          <w:szCs w:val="32"/>
        </w:rPr>
        <w:t>工程建设行业</w:t>
      </w:r>
      <w:r w:rsidR="002857D5">
        <w:rPr>
          <w:rFonts w:ascii="仿宋_GB2312" w:eastAsia="仿宋_GB2312" w:hAnsi="微软雅黑" w:cs="仿宋_GB2312" w:hint="eastAsia"/>
          <w:sz w:val="32"/>
          <w:szCs w:val="32"/>
        </w:rPr>
        <w:t>网站建设先进个人</w:t>
      </w:r>
      <w:r w:rsidR="00456C57" w:rsidRPr="00EE5714">
        <w:rPr>
          <w:rFonts w:ascii="仿宋_GB2312" w:eastAsia="仿宋_GB2312" w:hAnsi="微软雅黑" w:hint="eastAsia"/>
          <w:color w:val="000000"/>
          <w:sz w:val="32"/>
          <w:szCs w:val="32"/>
        </w:rPr>
        <w:t>申报表》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，</w:t>
      </w:r>
      <w:r w:rsidR="00E45898">
        <w:rPr>
          <w:rFonts w:ascii="仿宋_GB2312" w:eastAsia="仿宋_GB2312" w:hAnsi="微软雅黑" w:cs="仿宋_GB2312" w:hint="eastAsia"/>
          <w:sz w:val="32"/>
          <w:szCs w:val="32"/>
        </w:rPr>
        <w:t>加盖所在单位公章并由本企业法人或网站建设负责人签署意见，</w:t>
      </w:r>
      <w:r w:rsidR="00E45898">
        <w:rPr>
          <w:rFonts w:ascii="仿宋_GB2312" w:eastAsia="仿宋_GB2312" w:hint="eastAsia"/>
          <w:sz w:val="32"/>
          <w:szCs w:val="32"/>
        </w:rPr>
        <w:t>扫描或拍照后以电子版发送</w:t>
      </w:r>
      <w:proofErr w:type="gramStart"/>
      <w:r w:rsidR="00E45898">
        <w:rPr>
          <w:rFonts w:ascii="仿宋_GB2312" w:eastAsia="仿宋_GB2312" w:hint="eastAsia"/>
          <w:sz w:val="32"/>
          <w:szCs w:val="32"/>
        </w:rPr>
        <w:t>至协会</w:t>
      </w:r>
      <w:proofErr w:type="gramEnd"/>
      <w:r w:rsidR="00E45898">
        <w:rPr>
          <w:rFonts w:ascii="仿宋_GB2312" w:eastAsia="仿宋_GB2312" w:hint="eastAsia"/>
          <w:sz w:val="32"/>
          <w:szCs w:val="32"/>
        </w:rPr>
        <w:t>指定邮箱</w:t>
      </w:r>
      <w:hyperlink r:id="rId7" w:history="1">
        <w:r w:rsidR="00E45898">
          <w:rPr>
            <w:rStyle w:val="a7"/>
            <w:rFonts w:ascii="仿宋_GB2312" w:eastAsia="仿宋_GB2312" w:hint="eastAsia"/>
            <w:sz w:val="32"/>
            <w:szCs w:val="32"/>
          </w:rPr>
          <w:t>hlw@cacem.com.cn</w:t>
        </w:r>
      </w:hyperlink>
      <w:r w:rsidR="00E45898">
        <w:rPr>
          <w:rFonts w:ascii="仿宋_GB2312" w:eastAsia="仿宋_GB2312" w:hAnsi="微软雅黑" w:cs="仿宋_GB2312" w:hint="eastAsia"/>
          <w:sz w:val="32"/>
          <w:szCs w:val="32"/>
        </w:rPr>
        <w:t>。</w:t>
      </w:r>
    </w:p>
    <w:p w:rsidR="00C56152" w:rsidRDefault="00C56152" w:rsidP="00C56152">
      <w:pPr>
        <w:pStyle w:val="a9"/>
        <w:shd w:val="clear" w:color="auto" w:fill="FFFFFF"/>
        <w:tabs>
          <w:tab w:val="center" w:pos="4153"/>
          <w:tab w:val="left" w:pos="6505"/>
        </w:tabs>
        <w:spacing w:before="0" w:beforeAutospacing="0" w:after="0" w:afterAutospacing="0" w:line="380" w:lineRule="atLeast"/>
        <w:rPr>
          <w:rStyle w:val="aa"/>
          <w:rFonts w:ascii="仿宋_GB2312" w:eastAsia="仿宋_GB2312"/>
          <w:color w:val="000000"/>
          <w:sz w:val="32"/>
          <w:szCs w:val="32"/>
        </w:rPr>
      </w:pPr>
      <w:r>
        <w:rPr>
          <w:rStyle w:val="aa"/>
          <w:rFonts w:ascii="仿宋_GB2312" w:eastAsia="仿宋_GB2312"/>
          <w:color w:val="000000"/>
          <w:sz w:val="32"/>
          <w:szCs w:val="32"/>
        </w:rPr>
        <w:tab/>
      </w:r>
      <w:r>
        <w:rPr>
          <w:rStyle w:val="aa"/>
          <w:rFonts w:ascii="仿宋_GB2312" w:eastAsia="仿宋_GB2312" w:hint="eastAsia"/>
          <w:color w:val="000000"/>
          <w:sz w:val="32"/>
          <w:szCs w:val="32"/>
        </w:rPr>
        <w:t xml:space="preserve">     </w:t>
      </w:r>
    </w:p>
    <w:p w:rsidR="008F4506" w:rsidRPr="005967FF" w:rsidRDefault="008F4506" w:rsidP="008C75CA">
      <w:pPr>
        <w:pStyle w:val="a9"/>
        <w:shd w:val="clear" w:color="auto" w:fill="FFFFFF"/>
        <w:tabs>
          <w:tab w:val="center" w:pos="4153"/>
          <w:tab w:val="left" w:pos="6505"/>
        </w:tabs>
        <w:spacing w:before="0" w:beforeAutospacing="0" w:after="0" w:afterAutospacing="0" w:line="380" w:lineRule="atLeast"/>
        <w:ind w:firstLineChars="997" w:firstLine="3192"/>
        <w:rPr>
          <w:rFonts w:ascii="仿宋_GB2312" w:eastAsia="仿宋_GB2312" w:hAnsi="微软雅黑"/>
          <w:b/>
          <w:sz w:val="32"/>
          <w:szCs w:val="32"/>
        </w:rPr>
      </w:pPr>
      <w:r w:rsidRPr="005967FF">
        <w:rPr>
          <w:rFonts w:ascii="仿宋_GB2312" w:eastAsia="仿宋_GB2312" w:hAnsi="微软雅黑" w:cs="黑体" w:hint="eastAsia"/>
          <w:b/>
          <w:sz w:val="32"/>
          <w:szCs w:val="32"/>
        </w:rPr>
        <w:t>第四章</w:t>
      </w:r>
      <w:r w:rsidRPr="005967FF">
        <w:rPr>
          <w:rFonts w:ascii="仿宋_GB2312" w:eastAsia="仿宋_GB2312" w:hAnsi="微软雅黑" w:hint="eastAsia"/>
          <w:b/>
          <w:sz w:val="32"/>
          <w:szCs w:val="32"/>
        </w:rPr>
        <w:t xml:space="preserve">  </w:t>
      </w:r>
      <w:r w:rsidRPr="005967FF">
        <w:rPr>
          <w:rFonts w:ascii="仿宋_GB2312" w:eastAsia="仿宋_GB2312" w:hAnsi="微软雅黑" w:cs="黑体" w:hint="eastAsia"/>
          <w:b/>
          <w:sz w:val="32"/>
          <w:szCs w:val="32"/>
        </w:rPr>
        <w:t>评审程序</w:t>
      </w:r>
    </w:p>
    <w:p w:rsidR="007B1F50" w:rsidRDefault="008F4506" w:rsidP="008C75C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296C">
        <w:rPr>
          <w:rFonts w:ascii="仿宋_GB2312" w:eastAsia="仿宋_GB2312" w:hAnsi="微软雅黑" w:cs="黑体" w:hint="eastAsia"/>
          <w:b/>
          <w:sz w:val="32"/>
          <w:szCs w:val="32"/>
        </w:rPr>
        <w:t>第八条</w:t>
      </w:r>
      <w:r w:rsidRPr="00EE5714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申报</w:t>
      </w:r>
      <w:r w:rsidR="002857D5">
        <w:rPr>
          <w:rFonts w:ascii="仿宋_GB2312" w:eastAsia="仿宋_GB2312" w:hAnsi="微软雅黑" w:cs="仿宋_GB2312" w:hint="eastAsia"/>
          <w:sz w:val="32"/>
          <w:szCs w:val="32"/>
        </w:rPr>
        <w:t>人须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按要求</w:t>
      </w:r>
      <w:r w:rsidR="009A7252" w:rsidRPr="00EE5714">
        <w:rPr>
          <w:rFonts w:ascii="仿宋_GB2312" w:eastAsia="仿宋_GB2312" w:hAnsi="微软雅黑" w:cs="仿宋_GB2312" w:hint="eastAsia"/>
          <w:sz w:val="32"/>
          <w:szCs w:val="32"/>
        </w:rPr>
        <w:t>提交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申报材料，由</w:t>
      </w:r>
      <w:r w:rsidR="005967FF">
        <w:rPr>
          <w:rFonts w:ascii="仿宋_GB2312" w:eastAsia="仿宋_GB2312" w:hAnsi="微软雅黑" w:cs="仿宋_GB2312" w:hint="eastAsia"/>
          <w:sz w:val="32"/>
          <w:szCs w:val="32"/>
        </w:rPr>
        <w:t>评选活动承办单位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进行</w:t>
      </w:r>
      <w:r w:rsidR="005967FF">
        <w:rPr>
          <w:rFonts w:ascii="仿宋_GB2312" w:eastAsia="仿宋_GB2312" w:hAnsi="微软雅黑" w:cs="仿宋_GB2312" w:hint="eastAsia"/>
          <w:sz w:val="32"/>
          <w:szCs w:val="32"/>
        </w:rPr>
        <w:t>材料整理</w:t>
      </w:r>
      <w:r w:rsidR="007B1F50">
        <w:rPr>
          <w:rFonts w:ascii="仿宋_GB2312" w:eastAsia="仿宋_GB2312" w:hint="eastAsia"/>
          <w:sz w:val="32"/>
          <w:szCs w:val="32"/>
        </w:rPr>
        <w:t>，并</w:t>
      </w:r>
      <w:r w:rsidR="007B1F50">
        <w:rPr>
          <w:rFonts w:ascii="仿宋_GB2312" w:eastAsia="仿宋_GB2312" w:hAnsi="微软雅黑" w:cs="仿宋_GB2312" w:hint="eastAsia"/>
          <w:sz w:val="32"/>
          <w:szCs w:val="32"/>
        </w:rPr>
        <w:t>依据</w:t>
      </w:r>
      <w:r w:rsidR="007B1F50" w:rsidRPr="00B77648">
        <w:rPr>
          <w:rFonts w:ascii="仿宋_GB2312" w:eastAsia="仿宋_GB2312" w:hint="eastAsia"/>
          <w:sz w:val="32"/>
          <w:szCs w:val="32"/>
        </w:rPr>
        <w:t>《办法》</w:t>
      </w:r>
      <w:r w:rsidR="007B1F50">
        <w:rPr>
          <w:rFonts w:ascii="仿宋_GB2312" w:eastAsia="仿宋_GB2312" w:hint="eastAsia"/>
          <w:sz w:val="32"/>
          <w:szCs w:val="32"/>
        </w:rPr>
        <w:t>对符合申报、评选条件的</w:t>
      </w:r>
      <w:r w:rsidR="002857D5">
        <w:rPr>
          <w:rFonts w:ascii="仿宋_GB2312" w:eastAsia="仿宋_GB2312" w:hint="eastAsia"/>
          <w:sz w:val="32"/>
          <w:szCs w:val="32"/>
        </w:rPr>
        <w:t>申报人资格进行</w:t>
      </w:r>
      <w:r w:rsidR="007B1F50">
        <w:rPr>
          <w:rFonts w:ascii="仿宋_GB2312" w:eastAsia="仿宋_GB2312" w:hint="eastAsia"/>
          <w:sz w:val="32"/>
          <w:szCs w:val="32"/>
        </w:rPr>
        <w:t>初审。依据初审结果，向评审专家组</w:t>
      </w:r>
      <w:r w:rsidR="00B948DF">
        <w:rPr>
          <w:rFonts w:ascii="仿宋_GB2312" w:eastAsia="仿宋_GB2312" w:hint="eastAsia"/>
          <w:sz w:val="32"/>
          <w:szCs w:val="32"/>
        </w:rPr>
        <w:t>提出“</w:t>
      </w:r>
      <w:r w:rsidR="007B1F50">
        <w:rPr>
          <w:rFonts w:ascii="仿宋_GB2312" w:eastAsia="仿宋_GB2312" w:hint="eastAsia"/>
          <w:sz w:val="32"/>
          <w:szCs w:val="32"/>
        </w:rPr>
        <w:t>工程建设行业</w:t>
      </w:r>
      <w:r w:rsidR="002857D5">
        <w:rPr>
          <w:rFonts w:ascii="仿宋_GB2312" w:eastAsia="仿宋_GB2312" w:hint="eastAsia"/>
          <w:sz w:val="32"/>
          <w:szCs w:val="32"/>
        </w:rPr>
        <w:t>网站建设先进个人</w:t>
      </w:r>
      <w:r w:rsidR="007B1F50" w:rsidRPr="00B77648">
        <w:rPr>
          <w:rFonts w:ascii="仿宋_GB2312" w:eastAsia="仿宋_GB2312" w:hint="eastAsia"/>
          <w:sz w:val="32"/>
          <w:szCs w:val="32"/>
        </w:rPr>
        <w:t>”</w:t>
      </w:r>
      <w:r w:rsidR="002857D5">
        <w:rPr>
          <w:rFonts w:ascii="仿宋_GB2312" w:eastAsia="仿宋_GB2312" w:hint="eastAsia"/>
          <w:sz w:val="32"/>
          <w:szCs w:val="32"/>
        </w:rPr>
        <w:t>的</w:t>
      </w:r>
      <w:r w:rsidR="007B1F50" w:rsidRPr="00B77648">
        <w:rPr>
          <w:rFonts w:ascii="仿宋_GB2312" w:eastAsia="仿宋_GB2312" w:hint="eastAsia"/>
          <w:sz w:val="32"/>
          <w:szCs w:val="32"/>
        </w:rPr>
        <w:t>候选名单</w:t>
      </w:r>
      <w:r w:rsidR="007B1F50">
        <w:rPr>
          <w:rFonts w:ascii="仿宋_GB2312" w:eastAsia="仿宋_GB2312" w:hint="eastAsia"/>
          <w:sz w:val="32"/>
          <w:szCs w:val="32"/>
        </w:rPr>
        <w:t>和推荐报告</w:t>
      </w:r>
      <w:r w:rsidR="007B1F50" w:rsidRPr="00B77648">
        <w:rPr>
          <w:rFonts w:ascii="仿宋_GB2312" w:eastAsia="仿宋_GB2312" w:hint="eastAsia"/>
          <w:sz w:val="32"/>
          <w:szCs w:val="32"/>
        </w:rPr>
        <w:t>。</w:t>
      </w:r>
    </w:p>
    <w:p w:rsidR="007B1F50" w:rsidRPr="00B77648" w:rsidRDefault="007B1F50" w:rsidP="008C75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7E5F">
        <w:rPr>
          <w:rFonts w:ascii="仿宋_GB2312" w:eastAsia="仿宋_GB2312" w:hint="eastAsia"/>
          <w:b/>
          <w:sz w:val="32"/>
          <w:szCs w:val="32"/>
        </w:rPr>
        <w:t>第</w:t>
      </w:r>
      <w:r w:rsidR="00020C6D">
        <w:rPr>
          <w:rFonts w:ascii="仿宋_GB2312" w:eastAsia="仿宋_GB2312" w:hint="eastAsia"/>
          <w:b/>
          <w:sz w:val="32"/>
          <w:szCs w:val="32"/>
        </w:rPr>
        <w:t>九</w:t>
      </w:r>
      <w:r w:rsidRPr="00F07E5F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评审专家组</w:t>
      </w:r>
      <w:r w:rsidRPr="00B77648">
        <w:rPr>
          <w:rFonts w:ascii="仿宋_GB2312" w:eastAsia="仿宋_GB2312" w:hint="eastAsia"/>
          <w:sz w:val="32"/>
          <w:szCs w:val="32"/>
        </w:rPr>
        <w:t>召开会议，对</w:t>
      </w:r>
      <w:r>
        <w:rPr>
          <w:rFonts w:ascii="仿宋_GB2312" w:eastAsia="仿宋_GB2312" w:hint="eastAsia"/>
          <w:sz w:val="32"/>
          <w:szCs w:val="32"/>
        </w:rPr>
        <w:t>候选</w:t>
      </w:r>
      <w:r w:rsidRPr="00B77648">
        <w:rPr>
          <w:rFonts w:ascii="仿宋_GB2312" w:eastAsia="仿宋_GB2312" w:hint="eastAsia"/>
          <w:sz w:val="32"/>
          <w:szCs w:val="32"/>
        </w:rPr>
        <w:t>名单</w:t>
      </w:r>
      <w:r>
        <w:rPr>
          <w:rFonts w:ascii="仿宋_GB2312" w:eastAsia="仿宋_GB2312" w:hint="eastAsia"/>
          <w:sz w:val="32"/>
          <w:szCs w:val="32"/>
        </w:rPr>
        <w:t>和推荐报告</w:t>
      </w:r>
      <w:r w:rsidRPr="00B77648">
        <w:rPr>
          <w:rFonts w:ascii="仿宋_GB2312" w:eastAsia="仿宋_GB2312" w:hint="eastAsia"/>
          <w:sz w:val="32"/>
          <w:szCs w:val="32"/>
        </w:rPr>
        <w:t>进行审定</w:t>
      </w:r>
      <w:r>
        <w:rPr>
          <w:rFonts w:ascii="仿宋_GB2312" w:eastAsia="仿宋_GB2312" w:hint="eastAsia"/>
          <w:sz w:val="32"/>
          <w:szCs w:val="32"/>
        </w:rPr>
        <w:t>、表决</w:t>
      </w:r>
      <w:r w:rsidR="00020C6D">
        <w:rPr>
          <w:rFonts w:ascii="仿宋_GB2312" w:eastAsia="仿宋_GB2312" w:hint="eastAsia"/>
          <w:sz w:val="32"/>
          <w:szCs w:val="32"/>
        </w:rPr>
        <w:t>，产生</w:t>
      </w:r>
      <w:r w:rsidR="00B948DF">
        <w:rPr>
          <w:rFonts w:ascii="仿宋_GB2312" w:eastAsia="仿宋_GB2312" w:hint="eastAsia"/>
          <w:sz w:val="32"/>
          <w:szCs w:val="32"/>
        </w:rPr>
        <w:t>“</w:t>
      </w:r>
      <w:r w:rsidR="002857D5">
        <w:rPr>
          <w:rFonts w:ascii="仿宋_GB2312" w:eastAsia="仿宋_GB2312" w:hint="eastAsia"/>
          <w:sz w:val="32"/>
          <w:szCs w:val="32"/>
        </w:rPr>
        <w:t>工程建设行业网站建设先进个人”</w:t>
      </w:r>
      <w:r w:rsidR="00020C6D">
        <w:rPr>
          <w:rFonts w:ascii="仿宋_GB2312" w:eastAsia="仿宋_GB2312" w:hint="eastAsia"/>
          <w:sz w:val="32"/>
          <w:szCs w:val="32"/>
        </w:rPr>
        <w:t>获奖名单</w:t>
      </w:r>
      <w:r w:rsidRPr="00B77648">
        <w:rPr>
          <w:rFonts w:ascii="仿宋_GB2312" w:eastAsia="仿宋_GB2312" w:hint="eastAsia"/>
          <w:sz w:val="32"/>
          <w:szCs w:val="32"/>
        </w:rPr>
        <w:t>。</w:t>
      </w:r>
    </w:p>
    <w:p w:rsidR="008F4506" w:rsidRDefault="007B1F50" w:rsidP="008C75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76F6">
        <w:rPr>
          <w:rFonts w:ascii="仿宋_GB2312" w:eastAsia="仿宋_GB2312" w:hint="eastAsia"/>
          <w:b/>
          <w:sz w:val="32"/>
          <w:szCs w:val="32"/>
        </w:rPr>
        <w:t>第十条</w:t>
      </w:r>
      <w:r w:rsidRPr="00B7764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评审专家组</w:t>
      </w:r>
      <w:r w:rsidRPr="00B77648">
        <w:rPr>
          <w:rFonts w:ascii="仿宋_GB2312" w:eastAsia="仿宋_GB2312" w:hint="eastAsia"/>
          <w:sz w:val="32"/>
          <w:szCs w:val="32"/>
        </w:rPr>
        <w:t>审定通过的</w:t>
      </w:r>
      <w:r w:rsidR="002857D5">
        <w:rPr>
          <w:rFonts w:ascii="仿宋_GB2312" w:eastAsia="仿宋_GB2312" w:hint="eastAsia"/>
          <w:sz w:val="32"/>
          <w:szCs w:val="32"/>
        </w:rPr>
        <w:t>“先进个人”</w:t>
      </w:r>
      <w:r w:rsidRPr="00B77648">
        <w:rPr>
          <w:rFonts w:ascii="仿宋_GB2312" w:eastAsia="仿宋_GB2312" w:hint="eastAsia"/>
          <w:sz w:val="32"/>
          <w:szCs w:val="32"/>
        </w:rPr>
        <w:t>在协会官方网站上向社会公示，公示期为十五日。</w:t>
      </w:r>
      <w:r w:rsidRPr="002A02F2">
        <w:rPr>
          <w:rFonts w:ascii="仿宋_GB2312" w:eastAsia="仿宋_GB2312" w:hint="eastAsia"/>
          <w:sz w:val="32"/>
          <w:szCs w:val="32"/>
        </w:rPr>
        <w:t>公示期间社会各界无异议的，正式</w:t>
      </w:r>
      <w:r>
        <w:rPr>
          <w:rFonts w:ascii="仿宋_GB2312" w:eastAsia="仿宋_GB2312" w:hint="eastAsia"/>
          <w:sz w:val="32"/>
          <w:szCs w:val="32"/>
        </w:rPr>
        <w:t>评</w:t>
      </w:r>
      <w:r w:rsidRPr="002A02F2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“工程建设行业</w:t>
      </w:r>
      <w:r w:rsidR="002857D5">
        <w:rPr>
          <w:rFonts w:ascii="仿宋_GB2312" w:eastAsia="仿宋_GB2312" w:hint="eastAsia"/>
          <w:sz w:val="32"/>
          <w:szCs w:val="32"/>
        </w:rPr>
        <w:t>网站建设先进个人</w:t>
      </w:r>
      <w:r w:rsidRPr="00B77648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；有异议的，</w:t>
      </w:r>
      <w:r w:rsidRPr="002A02F2">
        <w:rPr>
          <w:rFonts w:ascii="仿宋_GB2312" w:eastAsia="仿宋_GB2312" w:hint="eastAsia"/>
          <w:sz w:val="32"/>
          <w:szCs w:val="32"/>
        </w:rPr>
        <w:t>经查实</w:t>
      </w:r>
      <w:r>
        <w:rPr>
          <w:rFonts w:ascii="仿宋_GB2312" w:eastAsia="仿宋_GB2312" w:hint="eastAsia"/>
          <w:sz w:val="32"/>
          <w:szCs w:val="32"/>
        </w:rPr>
        <w:t>不符合评选条件</w:t>
      </w:r>
      <w:r w:rsidRPr="002A02F2">
        <w:rPr>
          <w:rFonts w:ascii="仿宋_GB2312" w:eastAsia="仿宋_GB2312" w:hint="eastAsia"/>
          <w:sz w:val="32"/>
          <w:szCs w:val="32"/>
        </w:rPr>
        <w:t>，取消其获奖资格。</w:t>
      </w:r>
    </w:p>
    <w:p w:rsidR="00020C6D" w:rsidRPr="00EE5714" w:rsidRDefault="00020C6D" w:rsidP="00020C6D">
      <w:pPr>
        <w:ind w:firstLineChars="200" w:firstLine="420"/>
        <w:rPr>
          <w:rFonts w:ascii="仿宋_GB2312" w:hAnsi="微软雅黑"/>
        </w:rPr>
      </w:pPr>
    </w:p>
    <w:p w:rsidR="0088296C" w:rsidRPr="006876F6" w:rsidRDefault="0088296C" w:rsidP="0088296C">
      <w:pPr>
        <w:jc w:val="center"/>
        <w:rPr>
          <w:rFonts w:ascii="仿宋_GB2312" w:eastAsia="仿宋_GB2312"/>
          <w:b/>
          <w:sz w:val="32"/>
          <w:szCs w:val="32"/>
        </w:rPr>
      </w:pPr>
      <w:r w:rsidRPr="006876F6">
        <w:rPr>
          <w:rFonts w:ascii="仿宋_GB2312" w:eastAsia="仿宋_GB2312" w:hint="eastAsia"/>
          <w:b/>
          <w:sz w:val="32"/>
          <w:szCs w:val="32"/>
        </w:rPr>
        <w:lastRenderedPageBreak/>
        <w:t>第五章  奖励</w:t>
      </w:r>
    </w:p>
    <w:p w:rsidR="0088296C" w:rsidRPr="00B77648" w:rsidRDefault="0088296C" w:rsidP="008C75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76F6">
        <w:rPr>
          <w:rFonts w:ascii="仿宋_GB2312" w:eastAsia="仿宋_GB2312" w:hint="eastAsia"/>
          <w:b/>
          <w:sz w:val="32"/>
          <w:szCs w:val="32"/>
        </w:rPr>
        <w:t>第十</w:t>
      </w:r>
      <w:r w:rsidR="00020C6D">
        <w:rPr>
          <w:rFonts w:ascii="仿宋_GB2312" w:eastAsia="仿宋_GB2312" w:hint="eastAsia"/>
          <w:b/>
          <w:sz w:val="32"/>
          <w:szCs w:val="32"/>
        </w:rPr>
        <w:t>一</w:t>
      </w:r>
      <w:r w:rsidRPr="006876F6">
        <w:rPr>
          <w:rFonts w:ascii="仿宋_GB2312" w:eastAsia="仿宋_GB2312" w:hint="eastAsia"/>
          <w:b/>
          <w:sz w:val="32"/>
          <w:szCs w:val="32"/>
        </w:rPr>
        <w:t>条</w:t>
      </w:r>
      <w:r w:rsidRPr="00B77648">
        <w:rPr>
          <w:rFonts w:ascii="仿宋_GB2312" w:eastAsia="仿宋_GB2312" w:hint="eastAsia"/>
          <w:sz w:val="32"/>
          <w:szCs w:val="32"/>
        </w:rPr>
        <w:t xml:space="preserve"> 中国施工企业管理协会向“</w:t>
      </w:r>
      <w:r w:rsidR="00020C6D">
        <w:rPr>
          <w:rFonts w:ascii="仿宋_GB2312" w:eastAsia="仿宋_GB2312" w:hint="eastAsia"/>
          <w:sz w:val="32"/>
          <w:szCs w:val="32"/>
        </w:rPr>
        <w:t>工程建设行业</w:t>
      </w:r>
      <w:r w:rsidR="002857D5">
        <w:rPr>
          <w:rFonts w:ascii="仿宋_GB2312" w:eastAsia="仿宋_GB2312" w:hint="eastAsia"/>
          <w:sz w:val="32"/>
          <w:szCs w:val="32"/>
        </w:rPr>
        <w:t>网站建设先进个人</w:t>
      </w:r>
      <w:r w:rsidR="00020C6D">
        <w:rPr>
          <w:rFonts w:ascii="仿宋_GB2312" w:eastAsia="仿宋_GB2312" w:hint="eastAsia"/>
          <w:sz w:val="32"/>
          <w:szCs w:val="32"/>
        </w:rPr>
        <w:t>”获奖</w:t>
      </w:r>
      <w:r w:rsidR="002857D5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颁发奖牌或</w:t>
      </w:r>
      <w:r w:rsidRPr="00B77648">
        <w:rPr>
          <w:rFonts w:ascii="仿宋_GB2312" w:eastAsia="仿宋_GB2312" w:hint="eastAsia"/>
          <w:sz w:val="32"/>
          <w:szCs w:val="32"/>
        </w:rPr>
        <w:t>证书，并在</w:t>
      </w:r>
      <w:r w:rsidR="00020C6D">
        <w:rPr>
          <w:rFonts w:ascii="仿宋_GB2312" w:eastAsia="仿宋_GB2312" w:hint="eastAsia"/>
          <w:sz w:val="32"/>
          <w:szCs w:val="32"/>
        </w:rPr>
        <w:t>“工程建设行业第二届互联网大会上”</w:t>
      </w:r>
      <w:r w:rsidRPr="00B77648">
        <w:rPr>
          <w:rFonts w:ascii="仿宋_GB2312" w:eastAsia="仿宋_GB2312" w:hint="eastAsia"/>
          <w:sz w:val="32"/>
          <w:szCs w:val="32"/>
        </w:rPr>
        <w:t>一并表彰。</w:t>
      </w:r>
    </w:p>
    <w:p w:rsidR="0088296C" w:rsidRPr="00B77648" w:rsidRDefault="0088296C" w:rsidP="008C75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76F6">
        <w:rPr>
          <w:rFonts w:ascii="仿宋_GB2312" w:eastAsia="仿宋_GB2312" w:hint="eastAsia"/>
          <w:b/>
          <w:sz w:val="32"/>
          <w:szCs w:val="32"/>
        </w:rPr>
        <w:t>第十</w:t>
      </w:r>
      <w:r w:rsidR="00020C6D">
        <w:rPr>
          <w:rFonts w:ascii="仿宋_GB2312" w:eastAsia="仿宋_GB2312" w:hint="eastAsia"/>
          <w:b/>
          <w:sz w:val="32"/>
          <w:szCs w:val="32"/>
        </w:rPr>
        <w:t>二</w:t>
      </w:r>
      <w:r w:rsidRPr="006876F6">
        <w:rPr>
          <w:rFonts w:ascii="仿宋_GB2312" w:eastAsia="仿宋_GB2312" w:hint="eastAsia"/>
          <w:b/>
          <w:sz w:val="32"/>
          <w:szCs w:val="32"/>
        </w:rPr>
        <w:t>条</w:t>
      </w:r>
      <w:r w:rsidRPr="00B77648">
        <w:rPr>
          <w:rFonts w:ascii="仿宋_GB2312" w:eastAsia="仿宋_GB2312" w:hint="eastAsia"/>
          <w:sz w:val="32"/>
          <w:szCs w:val="32"/>
        </w:rPr>
        <w:t xml:space="preserve"> 中国施工企业管理协会将在官方网站和</w:t>
      </w:r>
      <w:r w:rsidR="00B948DF">
        <w:rPr>
          <w:rFonts w:ascii="仿宋_GB2312" w:eastAsia="仿宋_GB2312" w:hint="eastAsia"/>
          <w:sz w:val="32"/>
          <w:szCs w:val="32"/>
        </w:rPr>
        <w:t>权威</w:t>
      </w:r>
      <w:r w:rsidRPr="00B77648">
        <w:rPr>
          <w:rFonts w:ascii="仿宋_GB2312" w:eastAsia="仿宋_GB2312" w:hint="eastAsia"/>
          <w:sz w:val="32"/>
          <w:szCs w:val="32"/>
        </w:rPr>
        <w:t>媒体上对</w:t>
      </w:r>
      <w:r w:rsidR="00020C6D">
        <w:rPr>
          <w:rFonts w:ascii="仿宋_GB2312" w:eastAsia="仿宋_GB2312" w:hint="eastAsia"/>
          <w:sz w:val="32"/>
          <w:szCs w:val="32"/>
        </w:rPr>
        <w:t>荣获</w:t>
      </w:r>
      <w:r w:rsidRPr="00B77648">
        <w:rPr>
          <w:rFonts w:ascii="仿宋_GB2312" w:eastAsia="仿宋_GB2312" w:hint="eastAsia"/>
          <w:sz w:val="32"/>
          <w:szCs w:val="32"/>
        </w:rPr>
        <w:t>“</w:t>
      </w:r>
      <w:r w:rsidR="002857D5">
        <w:rPr>
          <w:rFonts w:ascii="仿宋_GB2312" w:eastAsia="仿宋_GB2312" w:hint="eastAsia"/>
          <w:sz w:val="32"/>
          <w:szCs w:val="32"/>
        </w:rPr>
        <w:t>工程建设行业网站建设先进个人</w:t>
      </w:r>
      <w:r w:rsidRPr="00B77648">
        <w:rPr>
          <w:rFonts w:ascii="仿宋_GB2312" w:eastAsia="仿宋_GB2312" w:hint="eastAsia"/>
          <w:sz w:val="32"/>
          <w:szCs w:val="32"/>
        </w:rPr>
        <w:t>”</w:t>
      </w:r>
      <w:r w:rsidR="00020C6D">
        <w:rPr>
          <w:rFonts w:ascii="仿宋_GB2312" w:eastAsia="仿宋_GB2312" w:hint="eastAsia"/>
          <w:sz w:val="32"/>
          <w:szCs w:val="32"/>
        </w:rPr>
        <w:t>的</w:t>
      </w:r>
      <w:r w:rsidR="002857D5">
        <w:rPr>
          <w:rFonts w:ascii="仿宋_GB2312" w:eastAsia="仿宋_GB2312" w:hint="eastAsia"/>
          <w:sz w:val="32"/>
          <w:szCs w:val="32"/>
        </w:rPr>
        <w:t>获奖人员</w:t>
      </w:r>
      <w:r w:rsidRPr="00B77648">
        <w:rPr>
          <w:rFonts w:ascii="仿宋_GB2312" w:eastAsia="仿宋_GB2312" w:hint="eastAsia"/>
          <w:sz w:val="32"/>
          <w:szCs w:val="32"/>
        </w:rPr>
        <w:t>进行宣传。</w:t>
      </w:r>
    </w:p>
    <w:p w:rsidR="008F4506" w:rsidRPr="00020C6D" w:rsidRDefault="008F4506" w:rsidP="008C75CA">
      <w:pPr>
        <w:spacing w:beforeLines="100" w:afterLines="100" w:line="600" w:lineRule="exact"/>
        <w:jc w:val="center"/>
        <w:rPr>
          <w:rFonts w:ascii="仿宋_GB2312" w:eastAsia="仿宋_GB2312" w:hAnsi="微软雅黑"/>
          <w:b/>
          <w:sz w:val="32"/>
          <w:szCs w:val="32"/>
        </w:rPr>
      </w:pPr>
      <w:r w:rsidRPr="00020C6D">
        <w:rPr>
          <w:rFonts w:ascii="仿宋_GB2312" w:eastAsia="仿宋_GB2312" w:hAnsi="微软雅黑" w:cs="黑体" w:hint="eastAsia"/>
          <w:b/>
          <w:sz w:val="32"/>
          <w:szCs w:val="32"/>
        </w:rPr>
        <w:t>第</w:t>
      </w:r>
      <w:r w:rsidR="006E2598">
        <w:rPr>
          <w:rFonts w:ascii="仿宋_GB2312" w:eastAsia="仿宋_GB2312" w:hAnsi="微软雅黑" w:cs="黑体" w:hint="eastAsia"/>
          <w:b/>
          <w:sz w:val="32"/>
          <w:szCs w:val="32"/>
        </w:rPr>
        <w:t>六</w:t>
      </w:r>
      <w:r w:rsidRPr="00020C6D">
        <w:rPr>
          <w:rFonts w:ascii="仿宋_GB2312" w:eastAsia="仿宋_GB2312" w:hAnsi="微软雅黑" w:cs="黑体" w:hint="eastAsia"/>
          <w:b/>
          <w:sz w:val="32"/>
          <w:szCs w:val="32"/>
        </w:rPr>
        <w:t>章</w:t>
      </w:r>
      <w:r w:rsidRPr="00020C6D">
        <w:rPr>
          <w:rFonts w:ascii="仿宋_GB2312" w:eastAsia="仿宋_GB2312" w:hAnsi="微软雅黑" w:hint="eastAsia"/>
          <w:b/>
          <w:sz w:val="32"/>
          <w:szCs w:val="32"/>
        </w:rPr>
        <w:t xml:space="preserve">  </w:t>
      </w:r>
      <w:r w:rsidRPr="00020C6D">
        <w:rPr>
          <w:rFonts w:ascii="仿宋_GB2312" w:eastAsia="仿宋_GB2312" w:hAnsi="微软雅黑" w:cs="黑体" w:hint="eastAsia"/>
          <w:b/>
          <w:sz w:val="32"/>
          <w:szCs w:val="32"/>
        </w:rPr>
        <w:t>工作纪律</w:t>
      </w:r>
    </w:p>
    <w:p w:rsidR="008F4506" w:rsidRPr="00EE5714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第十</w:t>
      </w:r>
      <w:r w:rsidR="00020C6D" w:rsidRPr="0013127F">
        <w:rPr>
          <w:rFonts w:ascii="仿宋_GB2312" w:eastAsia="仿宋_GB2312" w:hAnsi="微软雅黑" w:cs="黑体" w:hint="eastAsia"/>
          <w:b/>
          <w:sz w:val="32"/>
          <w:szCs w:val="32"/>
        </w:rPr>
        <w:t>三</w:t>
      </w: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条</w:t>
      </w:r>
      <w:r w:rsidRPr="00EE5714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申报</w:t>
      </w:r>
      <w:r w:rsidR="002857D5">
        <w:rPr>
          <w:rFonts w:ascii="仿宋_GB2312" w:eastAsia="仿宋_GB2312" w:hAnsi="微软雅黑" w:cs="仿宋_GB2312" w:hint="eastAsia"/>
          <w:sz w:val="32"/>
          <w:szCs w:val="32"/>
        </w:rPr>
        <w:t>人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一定要实事求是</w:t>
      </w:r>
      <w:r w:rsidR="002857D5">
        <w:rPr>
          <w:rFonts w:ascii="仿宋_GB2312" w:eastAsia="仿宋_GB2312" w:hAnsi="微软雅黑" w:cs="仿宋_GB2312" w:hint="eastAsia"/>
          <w:sz w:val="32"/>
          <w:szCs w:val="32"/>
        </w:rPr>
        <w:t>、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客观评价</w:t>
      </w:r>
      <w:r w:rsidR="002857D5">
        <w:rPr>
          <w:rFonts w:ascii="仿宋_GB2312" w:eastAsia="仿宋_GB2312" w:hAnsi="微软雅黑" w:cs="仿宋_GB2312" w:hint="eastAsia"/>
          <w:sz w:val="32"/>
          <w:szCs w:val="32"/>
        </w:rPr>
        <w:t>、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确保质量。杜绝任何形式的弄虚作假、徇私舞弊现象，确保评选的严肃性、权威性和公正性。</w:t>
      </w:r>
    </w:p>
    <w:p w:rsidR="008F4506" w:rsidRPr="00EE5714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第十</w:t>
      </w:r>
      <w:r w:rsidR="00020C6D" w:rsidRPr="0013127F">
        <w:rPr>
          <w:rFonts w:ascii="仿宋_GB2312" w:eastAsia="仿宋_GB2312" w:hAnsi="微软雅黑" w:cs="黑体" w:hint="eastAsia"/>
          <w:b/>
          <w:sz w:val="32"/>
          <w:szCs w:val="32"/>
        </w:rPr>
        <w:t>四</w:t>
      </w: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条</w:t>
      </w:r>
      <w:r w:rsidRPr="00EE5714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工作人员要严格执行评选标准和有关规定，自觉抵制不正之风。对违反者，视情节轻重给予批评、警告，直至建议所在单位给予行政处分。</w:t>
      </w:r>
    </w:p>
    <w:p w:rsidR="008F4506" w:rsidRPr="00020C6D" w:rsidRDefault="008F4506" w:rsidP="008C75CA">
      <w:pPr>
        <w:spacing w:beforeLines="100" w:afterLines="100" w:line="600" w:lineRule="exact"/>
        <w:jc w:val="center"/>
        <w:rPr>
          <w:rFonts w:ascii="仿宋_GB2312" w:eastAsia="仿宋_GB2312" w:hAnsi="微软雅黑"/>
          <w:b/>
          <w:sz w:val="32"/>
          <w:szCs w:val="32"/>
        </w:rPr>
      </w:pPr>
      <w:r w:rsidRPr="00020C6D">
        <w:rPr>
          <w:rFonts w:ascii="仿宋_GB2312" w:eastAsia="仿宋_GB2312" w:hAnsi="微软雅黑" w:cs="黑体" w:hint="eastAsia"/>
          <w:b/>
          <w:sz w:val="32"/>
          <w:szCs w:val="32"/>
        </w:rPr>
        <w:t>第</w:t>
      </w:r>
      <w:r w:rsidR="006E2598">
        <w:rPr>
          <w:rFonts w:ascii="仿宋_GB2312" w:eastAsia="仿宋_GB2312" w:hAnsi="微软雅黑" w:cs="黑体" w:hint="eastAsia"/>
          <w:b/>
          <w:sz w:val="32"/>
          <w:szCs w:val="32"/>
        </w:rPr>
        <w:t>七</w:t>
      </w:r>
      <w:r w:rsidRPr="00020C6D">
        <w:rPr>
          <w:rFonts w:ascii="仿宋_GB2312" w:eastAsia="仿宋_GB2312" w:hAnsi="微软雅黑" w:cs="黑体" w:hint="eastAsia"/>
          <w:b/>
          <w:sz w:val="32"/>
          <w:szCs w:val="32"/>
        </w:rPr>
        <w:t>章</w:t>
      </w:r>
      <w:r w:rsidRPr="00020C6D">
        <w:rPr>
          <w:rFonts w:ascii="仿宋_GB2312" w:eastAsia="仿宋_GB2312" w:hAnsi="微软雅黑" w:hint="eastAsia"/>
          <w:b/>
          <w:sz w:val="32"/>
          <w:szCs w:val="32"/>
        </w:rPr>
        <w:t xml:space="preserve">  </w:t>
      </w:r>
      <w:r w:rsidRPr="00020C6D">
        <w:rPr>
          <w:rFonts w:ascii="仿宋_GB2312" w:eastAsia="仿宋_GB2312" w:hAnsi="微软雅黑" w:cs="黑体" w:hint="eastAsia"/>
          <w:b/>
          <w:sz w:val="32"/>
          <w:szCs w:val="32"/>
        </w:rPr>
        <w:t>附则</w:t>
      </w:r>
    </w:p>
    <w:p w:rsidR="008F4506" w:rsidRPr="00EE5714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第十</w:t>
      </w:r>
      <w:r w:rsidR="00020C6D" w:rsidRPr="0013127F">
        <w:rPr>
          <w:rFonts w:ascii="仿宋_GB2312" w:eastAsia="仿宋_GB2312" w:hAnsi="微软雅黑" w:cs="黑体" w:hint="eastAsia"/>
          <w:b/>
          <w:sz w:val="32"/>
          <w:szCs w:val="32"/>
        </w:rPr>
        <w:t>五</w:t>
      </w: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条</w:t>
      </w:r>
      <w:r w:rsidRPr="00EE5714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本办法由中国施工企业管理协会负责解释。</w:t>
      </w:r>
    </w:p>
    <w:p w:rsidR="008F4506" w:rsidRPr="00EE5714" w:rsidRDefault="008F4506" w:rsidP="008C75CA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第十</w:t>
      </w:r>
      <w:r w:rsidR="00020C6D" w:rsidRPr="0013127F">
        <w:rPr>
          <w:rFonts w:ascii="仿宋_GB2312" w:eastAsia="仿宋_GB2312" w:hAnsi="微软雅黑" w:cs="黑体" w:hint="eastAsia"/>
          <w:b/>
          <w:sz w:val="32"/>
          <w:szCs w:val="32"/>
        </w:rPr>
        <w:t>六</w:t>
      </w:r>
      <w:r w:rsidRPr="0013127F">
        <w:rPr>
          <w:rFonts w:ascii="仿宋_GB2312" w:eastAsia="仿宋_GB2312" w:hAnsi="微软雅黑" w:cs="黑体" w:hint="eastAsia"/>
          <w:b/>
          <w:sz w:val="32"/>
          <w:szCs w:val="32"/>
        </w:rPr>
        <w:t>条</w:t>
      </w:r>
      <w:r w:rsidRPr="00EE5714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EE5714">
        <w:rPr>
          <w:rFonts w:ascii="仿宋_GB2312" w:eastAsia="仿宋_GB2312" w:hAnsi="微软雅黑" w:cs="仿宋_GB2312" w:hint="eastAsia"/>
          <w:sz w:val="32"/>
          <w:szCs w:val="32"/>
        </w:rPr>
        <w:t>本办法自下发之日起实施。</w:t>
      </w:r>
    </w:p>
    <w:p w:rsidR="008F4506" w:rsidRPr="00EE5714" w:rsidRDefault="008F4506" w:rsidP="00EE5714">
      <w:pPr>
        <w:pStyle w:val="a4"/>
        <w:tabs>
          <w:tab w:val="left" w:pos="0"/>
        </w:tabs>
        <w:spacing w:line="600" w:lineRule="exact"/>
        <w:ind w:firstLineChars="200"/>
        <w:rPr>
          <w:rFonts w:ascii="仿宋_GB2312" w:hAnsi="微软雅黑"/>
          <w:color w:val="auto"/>
        </w:rPr>
      </w:pPr>
    </w:p>
    <w:p w:rsidR="008F4506" w:rsidRPr="00EE5714" w:rsidRDefault="008F4506" w:rsidP="00EE5714">
      <w:pPr>
        <w:pStyle w:val="a4"/>
        <w:tabs>
          <w:tab w:val="left" w:pos="0"/>
        </w:tabs>
        <w:spacing w:line="600" w:lineRule="exact"/>
        <w:ind w:firstLine="0"/>
        <w:rPr>
          <w:rFonts w:ascii="仿宋_GB2312" w:hAnsi="微软雅黑"/>
          <w:color w:val="auto"/>
        </w:rPr>
      </w:pPr>
      <w:bookmarkStart w:id="0" w:name="_GoBack"/>
      <w:bookmarkEnd w:id="0"/>
    </w:p>
    <w:sectPr w:rsidR="008F4506" w:rsidRPr="00EE5714" w:rsidSect="000B1981">
      <w:footerReference w:type="default" r:id="rId8"/>
      <w:pgSz w:w="11906" w:h="16838"/>
      <w:pgMar w:top="1440" w:right="1133" w:bottom="144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F4" w:rsidRDefault="00883FF4" w:rsidP="00621A47">
      <w:r>
        <w:separator/>
      </w:r>
    </w:p>
  </w:endnote>
  <w:endnote w:type="continuationSeparator" w:id="0">
    <w:p w:rsidR="00883FF4" w:rsidRDefault="00883FF4" w:rsidP="0062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06" w:rsidRDefault="008C75C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8F4506" w:rsidRDefault="008C75CA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="00AB2C69" w:rsidRPr="00AB2C69">
                    <w:rPr>
                      <w:noProof/>
                      <w:sz w:val="18"/>
                      <w:szCs w:val="18"/>
                    </w:rPr>
                    <w:t>-</w:t>
                  </w:r>
                  <w:r w:rsidR="00AB2C69">
                    <w:rPr>
                      <w:noProof/>
                    </w:rPr>
                    <w:t xml:space="preserve"> 3 -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F4" w:rsidRDefault="00883FF4" w:rsidP="00621A47">
      <w:r>
        <w:separator/>
      </w:r>
    </w:p>
  </w:footnote>
  <w:footnote w:type="continuationSeparator" w:id="0">
    <w:p w:rsidR="00883FF4" w:rsidRDefault="00883FF4" w:rsidP="0062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B54"/>
    <w:multiLevelType w:val="hybridMultilevel"/>
    <w:tmpl w:val="D79E6474"/>
    <w:lvl w:ilvl="0" w:tplc="73983014">
      <w:start w:val="1"/>
      <w:numFmt w:val="japaneseCounting"/>
      <w:lvlText w:val="（%1）"/>
      <w:lvlJc w:val="left"/>
      <w:pPr>
        <w:ind w:left="1721" w:hanging="108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1" w:hanging="420"/>
      </w:pPr>
    </w:lvl>
    <w:lvl w:ilvl="2" w:tplc="0409001B">
      <w:start w:val="1"/>
      <w:numFmt w:val="lowerRoman"/>
      <w:lvlText w:val="%3."/>
      <w:lvlJc w:val="right"/>
      <w:pPr>
        <w:ind w:left="1901" w:hanging="420"/>
      </w:pPr>
    </w:lvl>
    <w:lvl w:ilvl="3" w:tplc="0409000F">
      <w:start w:val="1"/>
      <w:numFmt w:val="decimal"/>
      <w:lvlText w:val="%4."/>
      <w:lvlJc w:val="left"/>
      <w:pPr>
        <w:ind w:left="2321" w:hanging="420"/>
      </w:pPr>
    </w:lvl>
    <w:lvl w:ilvl="4" w:tplc="04090019">
      <w:start w:val="1"/>
      <w:numFmt w:val="lowerLetter"/>
      <w:lvlText w:val="%5)"/>
      <w:lvlJc w:val="left"/>
      <w:pPr>
        <w:ind w:left="2741" w:hanging="420"/>
      </w:pPr>
    </w:lvl>
    <w:lvl w:ilvl="5" w:tplc="0409001B">
      <w:start w:val="1"/>
      <w:numFmt w:val="lowerRoman"/>
      <w:lvlText w:val="%6."/>
      <w:lvlJc w:val="right"/>
      <w:pPr>
        <w:ind w:left="3161" w:hanging="420"/>
      </w:pPr>
    </w:lvl>
    <w:lvl w:ilvl="6" w:tplc="0409000F">
      <w:start w:val="1"/>
      <w:numFmt w:val="decimal"/>
      <w:lvlText w:val="%7."/>
      <w:lvlJc w:val="left"/>
      <w:pPr>
        <w:ind w:left="3581" w:hanging="420"/>
      </w:pPr>
    </w:lvl>
    <w:lvl w:ilvl="7" w:tplc="04090019">
      <w:start w:val="1"/>
      <w:numFmt w:val="lowerLetter"/>
      <w:lvlText w:val="%8)"/>
      <w:lvlJc w:val="left"/>
      <w:pPr>
        <w:ind w:left="4001" w:hanging="420"/>
      </w:pPr>
    </w:lvl>
    <w:lvl w:ilvl="8" w:tplc="0409001B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A47"/>
    <w:rsid w:val="00010F7F"/>
    <w:rsid w:val="00020C6D"/>
    <w:rsid w:val="00021B77"/>
    <w:rsid w:val="00026FCF"/>
    <w:rsid w:val="00036603"/>
    <w:rsid w:val="00060021"/>
    <w:rsid w:val="00096353"/>
    <w:rsid w:val="000B1981"/>
    <w:rsid w:val="000C1682"/>
    <w:rsid w:val="000C747D"/>
    <w:rsid w:val="0011114A"/>
    <w:rsid w:val="00113378"/>
    <w:rsid w:val="00122A46"/>
    <w:rsid w:val="0013127F"/>
    <w:rsid w:val="001332C8"/>
    <w:rsid w:val="00153884"/>
    <w:rsid w:val="001605BC"/>
    <w:rsid w:val="00164046"/>
    <w:rsid w:val="001A40F8"/>
    <w:rsid w:val="001C0336"/>
    <w:rsid w:val="001C0D8F"/>
    <w:rsid w:val="001F0209"/>
    <w:rsid w:val="001F5889"/>
    <w:rsid w:val="001F65E5"/>
    <w:rsid w:val="00226367"/>
    <w:rsid w:val="00230A30"/>
    <w:rsid w:val="002439A1"/>
    <w:rsid w:val="00253110"/>
    <w:rsid w:val="00263F0E"/>
    <w:rsid w:val="002857D5"/>
    <w:rsid w:val="002A19BE"/>
    <w:rsid w:val="002A2085"/>
    <w:rsid w:val="002B6FC8"/>
    <w:rsid w:val="002C3C22"/>
    <w:rsid w:val="002D1CFF"/>
    <w:rsid w:val="002D1F63"/>
    <w:rsid w:val="002D2614"/>
    <w:rsid w:val="002E1920"/>
    <w:rsid w:val="002E3474"/>
    <w:rsid w:val="00312347"/>
    <w:rsid w:val="00315179"/>
    <w:rsid w:val="00336191"/>
    <w:rsid w:val="003407B2"/>
    <w:rsid w:val="00343C4F"/>
    <w:rsid w:val="003478E6"/>
    <w:rsid w:val="00370ADC"/>
    <w:rsid w:val="0037201B"/>
    <w:rsid w:val="003A27DA"/>
    <w:rsid w:val="003C01C5"/>
    <w:rsid w:val="003C22CA"/>
    <w:rsid w:val="003D70F6"/>
    <w:rsid w:val="003E6229"/>
    <w:rsid w:val="003F0202"/>
    <w:rsid w:val="003F3FAE"/>
    <w:rsid w:val="00411599"/>
    <w:rsid w:val="0041788C"/>
    <w:rsid w:val="004213DC"/>
    <w:rsid w:val="00424720"/>
    <w:rsid w:val="00455A88"/>
    <w:rsid w:val="00456C57"/>
    <w:rsid w:val="00463073"/>
    <w:rsid w:val="00467132"/>
    <w:rsid w:val="004819F9"/>
    <w:rsid w:val="00487B81"/>
    <w:rsid w:val="00490E65"/>
    <w:rsid w:val="00490EC6"/>
    <w:rsid w:val="004940CB"/>
    <w:rsid w:val="004970D9"/>
    <w:rsid w:val="004A0B76"/>
    <w:rsid w:val="004A3C0E"/>
    <w:rsid w:val="004A6F07"/>
    <w:rsid w:val="004C31C0"/>
    <w:rsid w:val="004C7291"/>
    <w:rsid w:val="004D02AA"/>
    <w:rsid w:val="004E6A0B"/>
    <w:rsid w:val="004E7832"/>
    <w:rsid w:val="00517D15"/>
    <w:rsid w:val="0054176D"/>
    <w:rsid w:val="00542A68"/>
    <w:rsid w:val="00545A8A"/>
    <w:rsid w:val="00547AA5"/>
    <w:rsid w:val="00562B6B"/>
    <w:rsid w:val="005739C1"/>
    <w:rsid w:val="005758D7"/>
    <w:rsid w:val="005767D4"/>
    <w:rsid w:val="00586AA0"/>
    <w:rsid w:val="005967FF"/>
    <w:rsid w:val="005A680D"/>
    <w:rsid w:val="005B7573"/>
    <w:rsid w:val="005C11B0"/>
    <w:rsid w:val="005D30BA"/>
    <w:rsid w:val="005F5EA4"/>
    <w:rsid w:val="00621A47"/>
    <w:rsid w:val="006263FC"/>
    <w:rsid w:val="00627E8F"/>
    <w:rsid w:val="00640ED4"/>
    <w:rsid w:val="00666A3A"/>
    <w:rsid w:val="00666DA8"/>
    <w:rsid w:val="00676CAC"/>
    <w:rsid w:val="0067736B"/>
    <w:rsid w:val="0068783A"/>
    <w:rsid w:val="006C0E2E"/>
    <w:rsid w:val="006C7B24"/>
    <w:rsid w:val="006D52FB"/>
    <w:rsid w:val="006D59D9"/>
    <w:rsid w:val="006D7A2C"/>
    <w:rsid w:val="006E1BA3"/>
    <w:rsid w:val="006E2598"/>
    <w:rsid w:val="006E57BE"/>
    <w:rsid w:val="006E5C03"/>
    <w:rsid w:val="00705385"/>
    <w:rsid w:val="00710E7B"/>
    <w:rsid w:val="00724589"/>
    <w:rsid w:val="00727EB7"/>
    <w:rsid w:val="00733758"/>
    <w:rsid w:val="00737F68"/>
    <w:rsid w:val="007471E0"/>
    <w:rsid w:val="00747A5C"/>
    <w:rsid w:val="0076179B"/>
    <w:rsid w:val="00762D90"/>
    <w:rsid w:val="0077738B"/>
    <w:rsid w:val="007811AA"/>
    <w:rsid w:val="00783EA5"/>
    <w:rsid w:val="007936E8"/>
    <w:rsid w:val="00797B5E"/>
    <w:rsid w:val="007A2001"/>
    <w:rsid w:val="007B026B"/>
    <w:rsid w:val="007B1F50"/>
    <w:rsid w:val="007C1BBB"/>
    <w:rsid w:val="007E0248"/>
    <w:rsid w:val="00801083"/>
    <w:rsid w:val="00801C9A"/>
    <w:rsid w:val="00803610"/>
    <w:rsid w:val="008121B9"/>
    <w:rsid w:val="00826047"/>
    <w:rsid w:val="00836E72"/>
    <w:rsid w:val="00841F80"/>
    <w:rsid w:val="00846F6F"/>
    <w:rsid w:val="00853F0F"/>
    <w:rsid w:val="0087281F"/>
    <w:rsid w:val="008827EC"/>
    <w:rsid w:val="0088296C"/>
    <w:rsid w:val="00883FF4"/>
    <w:rsid w:val="008973FC"/>
    <w:rsid w:val="00897A6F"/>
    <w:rsid w:val="008C75CA"/>
    <w:rsid w:val="008D5A50"/>
    <w:rsid w:val="008D66F1"/>
    <w:rsid w:val="008E493C"/>
    <w:rsid w:val="008F4506"/>
    <w:rsid w:val="009026F9"/>
    <w:rsid w:val="00930755"/>
    <w:rsid w:val="00953066"/>
    <w:rsid w:val="00954F94"/>
    <w:rsid w:val="009565D7"/>
    <w:rsid w:val="00997219"/>
    <w:rsid w:val="009A069D"/>
    <w:rsid w:val="009A7252"/>
    <w:rsid w:val="009B22E0"/>
    <w:rsid w:val="009C01EB"/>
    <w:rsid w:val="009D18A7"/>
    <w:rsid w:val="009D1947"/>
    <w:rsid w:val="009D1D61"/>
    <w:rsid w:val="009D45CF"/>
    <w:rsid w:val="009E043E"/>
    <w:rsid w:val="009E7F60"/>
    <w:rsid w:val="00A007A0"/>
    <w:rsid w:val="00A010E2"/>
    <w:rsid w:val="00A1729E"/>
    <w:rsid w:val="00A2161F"/>
    <w:rsid w:val="00A56E1F"/>
    <w:rsid w:val="00A66B8B"/>
    <w:rsid w:val="00A71970"/>
    <w:rsid w:val="00AA0006"/>
    <w:rsid w:val="00AB2C69"/>
    <w:rsid w:val="00AF3F7B"/>
    <w:rsid w:val="00B202C4"/>
    <w:rsid w:val="00B2736A"/>
    <w:rsid w:val="00B402EF"/>
    <w:rsid w:val="00B51B74"/>
    <w:rsid w:val="00B70638"/>
    <w:rsid w:val="00B71043"/>
    <w:rsid w:val="00B737C8"/>
    <w:rsid w:val="00B948DF"/>
    <w:rsid w:val="00BA4A81"/>
    <w:rsid w:val="00BA4C89"/>
    <w:rsid w:val="00BB34C6"/>
    <w:rsid w:val="00BC00C2"/>
    <w:rsid w:val="00BF6EFA"/>
    <w:rsid w:val="00C04FAB"/>
    <w:rsid w:val="00C052AC"/>
    <w:rsid w:val="00C061FA"/>
    <w:rsid w:val="00C10BBC"/>
    <w:rsid w:val="00C31921"/>
    <w:rsid w:val="00C34B2B"/>
    <w:rsid w:val="00C56152"/>
    <w:rsid w:val="00C63459"/>
    <w:rsid w:val="00C85ED6"/>
    <w:rsid w:val="00CA7E4E"/>
    <w:rsid w:val="00CD057C"/>
    <w:rsid w:val="00CD7482"/>
    <w:rsid w:val="00CF1A8B"/>
    <w:rsid w:val="00CF4AF6"/>
    <w:rsid w:val="00D030AC"/>
    <w:rsid w:val="00D12054"/>
    <w:rsid w:val="00D13750"/>
    <w:rsid w:val="00D22917"/>
    <w:rsid w:val="00D3522F"/>
    <w:rsid w:val="00D41663"/>
    <w:rsid w:val="00D45BCC"/>
    <w:rsid w:val="00D46C85"/>
    <w:rsid w:val="00D720E0"/>
    <w:rsid w:val="00D94DF8"/>
    <w:rsid w:val="00D9506B"/>
    <w:rsid w:val="00DA321B"/>
    <w:rsid w:val="00DA4779"/>
    <w:rsid w:val="00DA6B83"/>
    <w:rsid w:val="00DB3BEE"/>
    <w:rsid w:val="00DB48A3"/>
    <w:rsid w:val="00E03F87"/>
    <w:rsid w:val="00E10AC1"/>
    <w:rsid w:val="00E136AC"/>
    <w:rsid w:val="00E42038"/>
    <w:rsid w:val="00E45898"/>
    <w:rsid w:val="00E46C39"/>
    <w:rsid w:val="00E5764E"/>
    <w:rsid w:val="00E64DB5"/>
    <w:rsid w:val="00E97D89"/>
    <w:rsid w:val="00EB10D7"/>
    <w:rsid w:val="00ED4265"/>
    <w:rsid w:val="00EE5714"/>
    <w:rsid w:val="00F15430"/>
    <w:rsid w:val="00F43D2D"/>
    <w:rsid w:val="00F647FB"/>
    <w:rsid w:val="00F77F98"/>
    <w:rsid w:val="00F82704"/>
    <w:rsid w:val="00FD0481"/>
    <w:rsid w:val="00FD721F"/>
    <w:rsid w:val="00FE3614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Hyperlink" w:locked="1" w:semiHidden="1" w:uiPriority="99" w:unhideWhenUsed="1"/>
    <w:lsdException w:name="Strong" w:locked="1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A4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621A47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7B026B"/>
    <w:rPr>
      <w:kern w:val="2"/>
      <w:sz w:val="21"/>
      <w:szCs w:val="21"/>
    </w:rPr>
  </w:style>
  <w:style w:type="paragraph" w:styleId="a4">
    <w:name w:val="Body Text Indent"/>
    <w:basedOn w:val="a"/>
    <w:link w:val="Char0"/>
    <w:uiPriority w:val="99"/>
    <w:rsid w:val="00621A47"/>
    <w:pPr>
      <w:spacing w:line="324" w:lineRule="auto"/>
      <w:ind w:firstLine="640"/>
    </w:pPr>
    <w:rPr>
      <w:rFonts w:eastAsia="仿宋_GB2312"/>
      <w:color w:val="000000"/>
      <w:kern w:val="0"/>
      <w:sz w:val="32"/>
      <w:szCs w:val="32"/>
    </w:rPr>
  </w:style>
  <w:style w:type="character" w:customStyle="1" w:styleId="Char0">
    <w:name w:val="正文文本缩进 Char"/>
    <w:basedOn w:val="a0"/>
    <w:link w:val="a4"/>
    <w:uiPriority w:val="99"/>
    <w:locked/>
    <w:rsid w:val="00621A47"/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5">
    <w:name w:val="footer"/>
    <w:basedOn w:val="a"/>
    <w:link w:val="Char1"/>
    <w:uiPriority w:val="99"/>
    <w:rsid w:val="00621A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21A4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62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621A4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rsid w:val="00621A47"/>
    <w:rPr>
      <w:color w:val="0000FF"/>
      <w:u w:val="single"/>
    </w:rPr>
  </w:style>
  <w:style w:type="paragraph" w:customStyle="1" w:styleId="Char3">
    <w:name w:val="Char"/>
    <w:basedOn w:val="a"/>
    <w:uiPriority w:val="99"/>
    <w:rsid w:val="00621A4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1">
    <w:name w:val="列出段落1"/>
    <w:basedOn w:val="a"/>
    <w:uiPriority w:val="99"/>
    <w:rsid w:val="00621A47"/>
    <w:pPr>
      <w:ind w:firstLineChars="200" w:firstLine="420"/>
    </w:pPr>
  </w:style>
  <w:style w:type="paragraph" w:styleId="a8">
    <w:name w:val="List Paragraph"/>
    <w:basedOn w:val="a"/>
    <w:uiPriority w:val="34"/>
    <w:qFormat/>
    <w:rsid w:val="003C22CA"/>
    <w:pPr>
      <w:ind w:firstLineChars="200" w:firstLine="420"/>
    </w:pPr>
  </w:style>
  <w:style w:type="paragraph" w:styleId="a9">
    <w:name w:val="Normal (Web)"/>
    <w:basedOn w:val="a"/>
    <w:rsid w:val="00C56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qFormat/>
    <w:locked/>
    <w:rsid w:val="00C56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lw@cacem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120</Characters>
  <Application>Microsoft Office Word</Application>
  <DocSecurity>4</DocSecurity>
  <Lines>1</Lines>
  <Paragraphs>2</Paragraphs>
  <ScaleCrop>false</ScaleCrop>
  <Company>Lenovo (Beijing) Limited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滑模工程优秀项目经理评选管理办法（草稿）</dc:title>
  <dc:creator>rpj</dc:creator>
  <cp:lastModifiedBy>微软用户</cp:lastModifiedBy>
  <cp:revision>2</cp:revision>
  <cp:lastPrinted>2016-06-14T02:39:00Z</cp:lastPrinted>
  <dcterms:created xsi:type="dcterms:W3CDTF">2016-07-04T07:08:00Z</dcterms:created>
  <dcterms:modified xsi:type="dcterms:W3CDTF">2016-07-04T07:08:00Z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